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3F" w:rsidRDefault="0082683F" w:rsidP="0082683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Вред пассивного курения.</w:t>
      </w:r>
    </w:p>
    <w:p w:rsidR="0082683F" w:rsidRPr="0082683F" w:rsidRDefault="0082683F" w:rsidP="0082683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683F">
        <w:rPr>
          <w:rFonts w:ascii="Times New Roman" w:hAnsi="Times New Roman" w:cs="Times New Roman"/>
          <w:sz w:val="24"/>
          <w:szCs w:val="24"/>
          <w:shd w:val="clear" w:color="auto" w:fill="FFFFFF"/>
        </w:rPr>
        <w:t>17.12.2025г</w:t>
      </w:r>
    </w:p>
    <w:p w:rsidR="0082683F" w:rsidRDefault="00644BB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— самое дорогое, что есть у каждого родителя. Мы стараемся обеспечить им лучшие условия для роста и развития, окружаем заботой и вниманием. Однако существует скрытая угроза, способная нанести серьезный ущерб здоровью ребенка даже тогда, когда мы сами считаем себя защищенными. Эта угроза называется </w:t>
      </w:r>
      <w:r w:rsidRPr="0082683F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пассивным курением</w:t>
      </w:r>
      <w:r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последствия его воздействия гораздо серьезнее, чем многие привыкли думать. </w:t>
      </w:r>
    </w:p>
    <w:p w:rsidR="0082683F" w:rsidRDefault="00644BB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83F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Что такое пассивное курение?</w:t>
      </w:r>
      <w:r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термином “пассивное курение” понимают ситуацию, когда человек вынужден дышать воздухом, загрязненным табачным дымом. Этот воздух насыщается вредными веществами не только от сигарет, но также от трубок, сигар и кальянов. Важно понимать, что дети наиболее уязвимы перед воздействием дыма, поскольку их организм находится в стадии активного формирования и роста.</w:t>
      </w:r>
    </w:p>
    <w:p w:rsidR="0082683F" w:rsidRDefault="00644BB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83F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Почему именно дети страдают больше всего?</w:t>
      </w:r>
      <w:r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отличаются повышенной чувствительностью к токсичным веществам, содержащимся в табачном дыме, потому что:</w:t>
      </w:r>
    </w:p>
    <w:p w:rsidR="0082683F" w:rsidRDefault="00644BB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>х дыхательная система развивается быстрее взрослого организма, а значит, орга</w:t>
      </w:r>
      <w:r w:rsid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>ны дыхания работают интенсивнее;</w:t>
      </w:r>
    </w:p>
    <w:p w:rsidR="0082683F" w:rsidRDefault="00644BB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>ети чаще находятся рядом с взрослыми, особенно дома, где уровень загрязнения воздуха табаком бывает крайне высоким</w:t>
      </w:r>
      <w:r w:rsid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2683F" w:rsidRDefault="0082683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у</w:t>
      </w:r>
      <w:r w:rsidR="00644BBF"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меньшая масса тела, поэтому концентрация вредных веществ на единицу массы оказывается зн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ачительно выше.</w:t>
      </w:r>
    </w:p>
    <w:p w:rsidR="0082683F" w:rsidRDefault="00644BB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очевидные негативные эффекты</w:t>
      </w:r>
      <w:r w:rsid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детей:</w:t>
      </w:r>
    </w:p>
    <w:p w:rsidR="0082683F" w:rsidRDefault="0082683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-ч</w:t>
      </w:r>
      <w:r w:rsidR="00644BBF"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>астые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бронхиты и воспаления легких,</w:t>
      </w:r>
      <w:r w:rsidR="00644BBF"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44BBF"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>овышенный риск возникновения астмы и аллергических реакций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у</w:t>
      </w:r>
      <w:r w:rsidR="00644BBF"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>худшение симптомов существующих заболеваний, таких как хронический кашель или хрипы.</w:t>
      </w:r>
    </w:p>
    <w:p w:rsidR="0082683F" w:rsidRDefault="0082683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-д</w:t>
      </w:r>
      <w:r w:rsidR="00644BBF"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>аже непродолжительное воздействие табачного дыма способно привести к повышению риска сердечно-сосудистых проблем, включая артериальное давление и повышенный холестерин.</w:t>
      </w:r>
    </w:p>
    <w:p w:rsidR="0082683F" w:rsidRDefault="0082683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-н</w:t>
      </w:r>
      <w:r w:rsidR="00644BBF"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>икотин оказывает негативное воздействие на мозговые клетки, вызывая повышенную раздражительность, трудности с концентрацией внимания и снижение способности усваивать новую информацию.</w:t>
      </w:r>
    </w:p>
    <w:p w:rsidR="0082683F" w:rsidRDefault="0082683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-и</w:t>
      </w:r>
      <w:r w:rsidR="00644BBF"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>ммунитет ребенка ослабляется под действием токсинов, содержащихся в табачном дыме. Это означает, что ребенок становится более восприимчивым к инфекциям и простудным заболеваниям.</w:t>
      </w:r>
    </w:p>
    <w:p w:rsidR="0082683F" w:rsidRDefault="00644BB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вышеперечисленных рисков, исследования показывают связь между пассивным курением и повышенным риском внезапной детской смерти (синдром внезапной младенческой смерти).</w:t>
      </w:r>
    </w:p>
    <w:p w:rsidR="0082683F" w:rsidRDefault="00644BB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Защитить своего ребенка от пассивного курения возможно благодаря следующим рекомендациям: </w:t>
      </w:r>
    </w:p>
    <w:p w:rsidR="0082683F" w:rsidRDefault="00644BB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Полностью откажитесь от курения внутри помещений, будь то квартира, дом или автомобиль. </w:t>
      </w:r>
    </w:p>
    <w:p w:rsidR="0082683F" w:rsidRDefault="00644BB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Объясните ребенку важность здорового образа жизни и необходимость избегать мест, где разрешено курить. </w:t>
      </w:r>
    </w:p>
    <w:p w:rsidR="0082683F" w:rsidRDefault="00644BB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Выбирайте места отдыха подальше от зон, предназначенных для курения.</w:t>
      </w:r>
    </w:p>
    <w:p w:rsidR="0082683F" w:rsidRDefault="00644BB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Обсудите проблему с близкими родственниками и друзьями, попросив их воздерживаться от курения вблизи вашего ребенка.</w:t>
      </w:r>
    </w:p>
    <w:p w:rsidR="005F6EA1" w:rsidRDefault="007A6E7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6E7F">
        <w:rPr>
          <w:rFonts w:ascii="Times New Roman" w:hAnsi="Times New Roman" w:cs="Times New Roman"/>
          <w:sz w:val="28"/>
          <w:szCs w:val="28"/>
          <w:shd w:val="clear" w:color="auto" w:fill="FFFFFF"/>
        </w:rPr>
        <w:t>Курить или не курить – выбор каждого. Однако пассивное курение – это выбор, который взрослые делают за ребенка, пренебрегая его здоровьем и будущим.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4BBF" w:rsidRPr="007A6E7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44BBF" w:rsidRPr="0082683F">
        <w:rPr>
          <w:rFonts w:ascii="Times New Roman" w:hAnsi="Times New Roman" w:cs="Times New Roman"/>
          <w:sz w:val="28"/>
          <w:szCs w:val="28"/>
          <w:shd w:val="clear" w:color="auto" w:fill="FFFFFF"/>
        </w:rPr>
        <w:t>омните, выбор вести здоровый образ жизни начинается с вас самих!</w:t>
      </w:r>
    </w:p>
    <w:p w:rsidR="0082683F" w:rsidRDefault="0082683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683F" w:rsidRDefault="0082683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683F" w:rsidRDefault="0082683F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683F" w:rsidRPr="0082683F" w:rsidRDefault="009E457E" w:rsidP="00826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Фельдшер-лаборант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О.Р.Римд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енок</w:t>
      </w:r>
      <w:proofErr w:type="spellEnd"/>
    </w:p>
    <w:sectPr w:rsidR="0082683F" w:rsidRPr="0082683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487" w:rsidRDefault="00E44487" w:rsidP="00414330">
      <w:pPr>
        <w:spacing w:after="0" w:line="240" w:lineRule="auto"/>
      </w:pPr>
      <w:r>
        <w:separator/>
      </w:r>
    </w:p>
  </w:endnote>
  <w:endnote w:type="continuationSeparator" w:id="0">
    <w:p w:rsidR="00E44487" w:rsidRDefault="00E44487" w:rsidP="0041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330" w:rsidRDefault="00414330">
    <w:pPr>
      <w:pStyle w:val="a6"/>
    </w:pPr>
    <w:r w:rsidRPr="00414330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63360" behindDoc="1" locked="0" layoutInCell="1" allowOverlap="1" wp14:anchorId="7C72A701" wp14:editId="557DD6E2">
          <wp:simplePos x="0" y="0"/>
          <wp:positionH relativeFrom="column">
            <wp:posOffset>5792470</wp:posOffset>
          </wp:positionH>
          <wp:positionV relativeFrom="paragraph">
            <wp:posOffset>-22860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3" name="Рисунок 3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4330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61312" behindDoc="1" locked="0" layoutInCell="1" allowOverlap="1" wp14:anchorId="71049DC8" wp14:editId="5925E755">
          <wp:simplePos x="0" y="0"/>
          <wp:positionH relativeFrom="column">
            <wp:posOffset>5114290</wp:posOffset>
          </wp:positionH>
          <wp:positionV relativeFrom="paragraph">
            <wp:posOffset>-23495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2" name="Рисунок 2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414330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59264" behindDoc="0" locked="0" layoutInCell="1" allowOverlap="1" wp14:anchorId="1E289474" wp14:editId="15D3E130">
          <wp:simplePos x="0" y="0"/>
          <wp:positionH relativeFrom="margin">
            <wp:posOffset>4522470</wp:posOffset>
          </wp:positionH>
          <wp:positionV relativeFrom="margin">
            <wp:posOffset>9356725</wp:posOffset>
          </wp:positionV>
          <wp:extent cx="675005" cy="485775"/>
          <wp:effectExtent l="0" t="0" r="0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</w:t>
    </w:r>
    <w:proofErr w:type="spellStart"/>
    <w:r w:rsidRPr="00414330">
      <w:t>Шарковщинский</w:t>
    </w:r>
    <w:proofErr w:type="spellEnd"/>
    <w:r w:rsidRPr="00414330">
      <w:t xml:space="preserve"> райЦГиЭ,2025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487" w:rsidRDefault="00E44487" w:rsidP="00414330">
      <w:pPr>
        <w:spacing w:after="0" w:line="240" w:lineRule="auto"/>
      </w:pPr>
      <w:r>
        <w:separator/>
      </w:r>
    </w:p>
  </w:footnote>
  <w:footnote w:type="continuationSeparator" w:id="0">
    <w:p w:rsidR="00E44487" w:rsidRDefault="00E44487" w:rsidP="00414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80"/>
    <w:rsid w:val="00262C32"/>
    <w:rsid w:val="00414330"/>
    <w:rsid w:val="005F6EA1"/>
    <w:rsid w:val="00644BBF"/>
    <w:rsid w:val="007A6E7F"/>
    <w:rsid w:val="0082683F"/>
    <w:rsid w:val="009E457E"/>
    <w:rsid w:val="00DC6080"/>
    <w:rsid w:val="00E4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4BBF"/>
    <w:rPr>
      <w:b/>
      <w:bCs/>
    </w:rPr>
  </w:style>
  <w:style w:type="paragraph" w:styleId="a4">
    <w:name w:val="header"/>
    <w:basedOn w:val="a"/>
    <w:link w:val="a5"/>
    <w:uiPriority w:val="99"/>
    <w:unhideWhenUsed/>
    <w:rsid w:val="00414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4330"/>
  </w:style>
  <w:style w:type="paragraph" w:styleId="a6">
    <w:name w:val="footer"/>
    <w:basedOn w:val="a"/>
    <w:link w:val="a7"/>
    <w:uiPriority w:val="99"/>
    <w:unhideWhenUsed/>
    <w:rsid w:val="00414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4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4BBF"/>
    <w:rPr>
      <w:b/>
      <w:bCs/>
    </w:rPr>
  </w:style>
  <w:style w:type="paragraph" w:styleId="a4">
    <w:name w:val="header"/>
    <w:basedOn w:val="a"/>
    <w:link w:val="a5"/>
    <w:uiPriority w:val="99"/>
    <w:unhideWhenUsed/>
    <w:rsid w:val="00414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4330"/>
  </w:style>
  <w:style w:type="paragraph" w:styleId="a6">
    <w:name w:val="footer"/>
    <w:basedOn w:val="a"/>
    <w:link w:val="a7"/>
    <w:uiPriority w:val="99"/>
    <w:unhideWhenUsed/>
    <w:rsid w:val="00414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2025-12-16T18:28:00Z</dcterms:created>
  <dcterms:modified xsi:type="dcterms:W3CDTF">2025-12-17T06:21:00Z</dcterms:modified>
</cp:coreProperties>
</file>