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95" w:rsidRPr="00AB4FA5" w:rsidRDefault="00BB6995" w:rsidP="00BB6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AB4FA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СООБЩЕНИЕ</w:t>
      </w:r>
    </w:p>
    <w:p w:rsidR="00BB6995" w:rsidRPr="00AB4FA5" w:rsidRDefault="00BB6995" w:rsidP="00BB69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AB4FA5"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  <w:t xml:space="preserve">26 февраля 2024 г. прошло заседание </w:t>
      </w:r>
      <w:proofErr w:type="spellStart"/>
      <w:r w:rsidRPr="00AB4FA5"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  <w:t>Иодской</w:t>
      </w:r>
      <w:proofErr w:type="spellEnd"/>
      <w:r w:rsidRPr="00AB4FA5">
        <w:rPr>
          <w:rFonts w:ascii="Times New Roman" w:eastAsia="Times New Roman" w:hAnsi="Times New Roman"/>
          <w:iCs/>
          <w:color w:val="000000"/>
          <w:sz w:val="30"/>
          <w:szCs w:val="30"/>
          <w:lang w:eastAsia="ru-RU"/>
        </w:rPr>
        <w:t xml:space="preserve"> сельской избирательной комиссии</w:t>
      </w:r>
      <w:r w:rsidRPr="00AB4FA5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 по выборам депутатов Иодского сельского Совета депутатов двадцать девятого созыва, на котором на основе итоговых протоколов участковых избирательных комиссий установлены </w:t>
      </w:r>
      <w:hyperlink r:id="rId5" w:history="1">
        <w:r w:rsidRPr="00AB4FA5">
          <w:rPr>
            <w:rFonts w:ascii="Times New Roman" w:eastAsia="Times New Roman" w:hAnsi="Times New Roman"/>
            <w:bCs/>
            <w:sz w:val="30"/>
            <w:szCs w:val="30"/>
            <w:lang w:eastAsia="ru-RU"/>
          </w:rPr>
          <w:t>итоги выборов по округу</w:t>
        </w:r>
      </w:hyperlink>
    </w:p>
    <w:p w:rsidR="00BB6995" w:rsidRPr="00AB4FA5" w:rsidRDefault="00BB6995" w:rsidP="00BB699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Style w:val="a3"/>
        <w:tblW w:w="15183" w:type="dxa"/>
        <w:tblLook w:val="04A0" w:firstRow="1" w:lastRow="0" w:firstColumn="1" w:lastColumn="0" w:noHBand="0" w:noVBand="1"/>
      </w:tblPr>
      <w:tblGrid>
        <w:gridCol w:w="6010"/>
        <w:gridCol w:w="1727"/>
        <w:gridCol w:w="1501"/>
        <w:gridCol w:w="1921"/>
        <w:gridCol w:w="2008"/>
        <w:gridCol w:w="2016"/>
      </w:tblGrid>
      <w:tr w:rsidR="00BB6995" w:rsidRPr="00AB4FA5" w:rsidTr="00BF4441">
        <w:tc>
          <w:tcPr>
            <w:tcW w:w="6010" w:type="dxa"/>
          </w:tcPr>
          <w:p w:rsidR="00BB6995" w:rsidRPr="00AB4FA5" w:rsidRDefault="00BB6995" w:rsidP="00AB4FA5">
            <w:pPr>
              <w:spacing w:after="0" w:line="240" w:lineRule="auto"/>
            </w:pPr>
            <w:bookmarkStart w:id="0" w:name="_GoBack" w:colFirst="0" w:colLast="4"/>
            <w:r w:rsidRPr="00AB4FA5">
              <w:t>Фамилия, имя, отчество, дата рождения, должность, место работы и место жительства, партийность депутатов и избирательный округ, от которого они избраны</w:t>
            </w:r>
          </w:p>
        </w:tc>
        <w:tc>
          <w:tcPr>
            <w:tcW w:w="1727" w:type="dxa"/>
          </w:tcPr>
          <w:p w:rsidR="00BB6995" w:rsidRPr="00AB4FA5" w:rsidRDefault="00BB6995" w:rsidP="00AB4FA5">
            <w:pPr>
              <w:spacing w:after="0" w:line="240" w:lineRule="auto"/>
            </w:pPr>
            <w:r w:rsidRPr="00AB4FA5">
              <w:t>Общее число избирателей, включенных в списки граждан, имеющих право участвовать в выборах</w:t>
            </w:r>
          </w:p>
        </w:tc>
        <w:tc>
          <w:tcPr>
            <w:tcW w:w="1501" w:type="dxa"/>
          </w:tcPr>
          <w:p w:rsidR="00BB6995" w:rsidRPr="00AB4FA5" w:rsidRDefault="00BB6995" w:rsidP="00AB4FA5">
            <w:pPr>
              <w:spacing w:after="0" w:line="240" w:lineRule="auto"/>
            </w:pPr>
            <w:r w:rsidRPr="00AB4FA5">
              <w:t>Число избирателей, принявших участие в голосовании</w:t>
            </w:r>
          </w:p>
        </w:tc>
        <w:tc>
          <w:tcPr>
            <w:tcW w:w="1921" w:type="dxa"/>
          </w:tcPr>
          <w:p w:rsidR="00BB6995" w:rsidRPr="00AB4FA5" w:rsidRDefault="00BB6995" w:rsidP="00AB4FA5">
            <w:pPr>
              <w:spacing w:after="0" w:line="240" w:lineRule="auto"/>
            </w:pPr>
            <w:r w:rsidRPr="00AB4FA5">
              <w:t>Число голосов, поданных за кандидата</w:t>
            </w:r>
          </w:p>
        </w:tc>
        <w:tc>
          <w:tcPr>
            <w:tcW w:w="2008" w:type="dxa"/>
          </w:tcPr>
          <w:p w:rsidR="00BB6995" w:rsidRPr="00AB4FA5" w:rsidRDefault="00BB6995" w:rsidP="00AB4FA5">
            <w:pPr>
              <w:spacing w:after="0" w:line="240" w:lineRule="auto"/>
            </w:pPr>
            <w:r w:rsidRPr="00AB4FA5">
              <w:t>Число голосов, поданных против кандидата</w:t>
            </w:r>
          </w:p>
        </w:tc>
        <w:tc>
          <w:tcPr>
            <w:tcW w:w="2016" w:type="dxa"/>
          </w:tcPr>
          <w:p w:rsidR="00BB6995" w:rsidRPr="00AB4FA5" w:rsidRDefault="00BB6995" w:rsidP="004A467E">
            <w:r w:rsidRPr="00AB4FA5">
              <w:t>Число недействительных бюллетеней</w:t>
            </w:r>
          </w:p>
        </w:tc>
      </w:tr>
      <w:tr w:rsidR="00BF4441" w:rsidRPr="00AB4FA5" w:rsidTr="00BF4441">
        <w:trPr>
          <w:trHeight w:val="1518"/>
        </w:trPr>
        <w:tc>
          <w:tcPr>
            <w:tcW w:w="6010" w:type="dxa"/>
          </w:tcPr>
          <w:p w:rsidR="00BF4441" w:rsidRPr="00AB4FA5" w:rsidRDefault="00BF4441" w:rsidP="00AB4FA5">
            <w:pPr>
              <w:spacing w:after="0" w:line="240" w:lineRule="auto"/>
              <w:jc w:val="both"/>
            </w:pPr>
            <w:r w:rsidRPr="00AB4FA5">
              <w:t>С</w:t>
            </w:r>
            <w:r w:rsidR="007E4C67" w:rsidRPr="00AB4FA5">
              <w:t xml:space="preserve">труй Игорь Александрович, 28 мая </w:t>
            </w:r>
            <w:r w:rsidRPr="00AB4FA5">
              <w:t xml:space="preserve">1999 года рождения, ветфельдшер ОАО «Буевщина», проживающий </w:t>
            </w:r>
            <w:r w:rsidR="007E4C67" w:rsidRPr="00AB4FA5">
              <w:t>в</w:t>
            </w:r>
            <w:r w:rsidR="00922152" w:rsidRPr="00AB4FA5">
              <w:t xml:space="preserve"> деревне</w:t>
            </w:r>
            <w:r w:rsidR="007E4C67" w:rsidRPr="00AB4FA5">
              <w:t xml:space="preserve"> </w:t>
            </w:r>
            <w:proofErr w:type="spellStart"/>
            <w:r w:rsidR="007E4C67" w:rsidRPr="00AB4FA5">
              <w:t>Тадулино</w:t>
            </w:r>
            <w:proofErr w:type="spellEnd"/>
            <w:r w:rsidRPr="00AB4FA5">
              <w:t>,</w:t>
            </w:r>
            <w:r w:rsidR="007E4C67" w:rsidRPr="00AB4FA5">
              <w:t xml:space="preserve"> </w:t>
            </w:r>
            <w:proofErr w:type="spellStart"/>
            <w:r w:rsidR="007E4C67" w:rsidRPr="00AB4FA5">
              <w:t>Шарковщинского</w:t>
            </w:r>
            <w:proofErr w:type="spellEnd"/>
            <w:r w:rsidR="007E4C67" w:rsidRPr="00AB4FA5">
              <w:t xml:space="preserve"> района,</w:t>
            </w:r>
            <w:r w:rsidRPr="00AB4FA5">
              <w:t xml:space="preserve"> беспартийный, депутат </w:t>
            </w:r>
            <w:r w:rsidR="007E4C67" w:rsidRPr="00AB4FA5">
              <w:t xml:space="preserve">по </w:t>
            </w:r>
            <w:proofErr w:type="spellStart"/>
            <w:r w:rsidR="007E4C67" w:rsidRPr="00AB4FA5">
              <w:t>Шитёвскому</w:t>
            </w:r>
            <w:proofErr w:type="spellEnd"/>
            <w:r w:rsidR="007E4C67" w:rsidRPr="00AB4FA5">
              <w:t xml:space="preserve"> избирательному округу</w:t>
            </w:r>
            <w:r w:rsidRPr="00AB4FA5">
              <w:t xml:space="preserve"> №1</w:t>
            </w:r>
          </w:p>
        </w:tc>
        <w:tc>
          <w:tcPr>
            <w:tcW w:w="1727" w:type="dxa"/>
          </w:tcPr>
          <w:p w:rsidR="00BF4441" w:rsidRPr="00AB4FA5" w:rsidRDefault="00BF4441" w:rsidP="00AB4FA5">
            <w:pPr>
              <w:spacing w:after="0" w:line="240" w:lineRule="auto"/>
            </w:pPr>
            <w:r w:rsidRPr="00AB4FA5">
              <w:t>153</w:t>
            </w:r>
          </w:p>
        </w:tc>
        <w:tc>
          <w:tcPr>
            <w:tcW w:w="1501" w:type="dxa"/>
          </w:tcPr>
          <w:p w:rsidR="00BF4441" w:rsidRPr="00AB4FA5" w:rsidRDefault="00BF4441" w:rsidP="00AB4FA5">
            <w:pPr>
              <w:spacing w:after="0" w:line="240" w:lineRule="auto"/>
            </w:pPr>
            <w:r w:rsidRPr="00AB4FA5">
              <w:t>136</w:t>
            </w:r>
          </w:p>
        </w:tc>
        <w:tc>
          <w:tcPr>
            <w:tcW w:w="1921" w:type="dxa"/>
          </w:tcPr>
          <w:p w:rsidR="00BF4441" w:rsidRPr="00AB4FA5" w:rsidRDefault="00BF4441" w:rsidP="00AB4FA5">
            <w:pPr>
              <w:spacing w:after="0" w:line="240" w:lineRule="auto"/>
            </w:pPr>
            <w:r w:rsidRPr="00AB4FA5">
              <w:t>122</w:t>
            </w:r>
          </w:p>
        </w:tc>
        <w:tc>
          <w:tcPr>
            <w:tcW w:w="2008" w:type="dxa"/>
          </w:tcPr>
          <w:p w:rsidR="00BF4441" w:rsidRPr="00AB4FA5" w:rsidRDefault="00BF4441" w:rsidP="00AB4FA5">
            <w:pPr>
              <w:spacing w:after="0" w:line="240" w:lineRule="auto"/>
            </w:pPr>
            <w:r w:rsidRPr="00AB4FA5">
              <w:t>13</w:t>
            </w:r>
          </w:p>
        </w:tc>
        <w:tc>
          <w:tcPr>
            <w:tcW w:w="2016" w:type="dxa"/>
          </w:tcPr>
          <w:p w:rsidR="00BF4441" w:rsidRPr="00AB4FA5" w:rsidRDefault="00BF4441" w:rsidP="004A467E">
            <w:r w:rsidRPr="00AB4FA5">
              <w:t>1</w:t>
            </w:r>
          </w:p>
        </w:tc>
      </w:tr>
      <w:tr w:rsidR="00BF4441" w:rsidRPr="00AB4FA5" w:rsidTr="00BF4441">
        <w:tc>
          <w:tcPr>
            <w:tcW w:w="6010" w:type="dxa"/>
          </w:tcPr>
          <w:p w:rsidR="00BF4441" w:rsidRPr="00AB4FA5" w:rsidRDefault="00BF4441" w:rsidP="00AB4FA5">
            <w:pPr>
              <w:spacing w:after="0" w:line="240" w:lineRule="auto"/>
              <w:jc w:val="both"/>
            </w:pPr>
            <w:proofErr w:type="spellStart"/>
            <w:r w:rsidRPr="00AB4FA5">
              <w:t>Кри</w:t>
            </w:r>
            <w:r w:rsidR="007E4C67" w:rsidRPr="00AB4FA5">
              <w:t>вко</w:t>
            </w:r>
            <w:proofErr w:type="spellEnd"/>
            <w:r w:rsidR="007E4C67" w:rsidRPr="00AB4FA5">
              <w:t xml:space="preserve"> Валентина Аркадьевна, 22 марта </w:t>
            </w:r>
            <w:r w:rsidRPr="00AB4FA5">
              <w:t>1977 года рождения, управляющий делами Иодского сельского испол</w:t>
            </w:r>
            <w:r w:rsidR="007E4C67" w:rsidRPr="00AB4FA5">
              <w:t xml:space="preserve">нительного комитета, проживающая </w:t>
            </w:r>
            <w:r w:rsidRPr="00AB4FA5">
              <w:t xml:space="preserve"> </w:t>
            </w:r>
            <w:r w:rsidR="007E4C67" w:rsidRPr="00AB4FA5">
              <w:t xml:space="preserve">в </w:t>
            </w:r>
            <w:r w:rsidRPr="00AB4FA5">
              <w:t xml:space="preserve"> </w:t>
            </w:r>
            <w:proofErr w:type="spellStart"/>
            <w:r w:rsidRPr="00AB4FA5">
              <w:t>аг</w:t>
            </w:r>
            <w:r w:rsidR="007E4C67" w:rsidRPr="00AB4FA5">
              <w:t>рогородке</w:t>
            </w:r>
            <w:proofErr w:type="spellEnd"/>
            <w:r w:rsidRPr="00AB4FA5">
              <w:t xml:space="preserve"> </w:t>
            </w:r>
            <w:proofErr w:type="spellStart"/>
            <w:r w:rsidRPr="00AB4FA5">
              <w:t>Буевщина</w:t>
            </w:r>
            <w:proofErr w:type="spellEnd"/>
            <w:r w:rsidRPr="00AB4FA5">
              <w:t>,</w:t>
            </w:r>
            <w:r w:rsidR="007E4C67" w:rsidRPr="00AB4FA5">
              <w:t xml:space="preserve"> </w:t>
            </w:r>
            <w:proofErr w:type="spellStart"/>
            <w:r w:rsidR="007E4C67" w:rsidRPr="00AB4FA5">
              <w:t>Шарковщинского</w:t>
            </w:r>
            <w:proofErr w:type="spellEnd"/>
            <w:r w:rsidR="007E4C67" w:rsidRPr="00AB4FA5">
              <w:t xml:space="preserve"> района</w:t>
            </w:r>
            <w:r w:rsidRPr="00AB4FA5">
              <w:t xml:space="preserve">, член  </w:t>
            </w:r>
            <w:r w:rsidR="007E4C67" w:rsidRPr="00AB4FA5">
              <w:t>Белорусской партии</w:t>
            </w:r>
            <w:r w:rsidRPr="00AB4FA5">
              <w:t xml:space="preserve"> «Белая Русь», депутат </w:t>
            </w:r>
            <w:r w:rsidR="007E4C67" w:rsidRPr="00AB4FA5">
              <w:t xml:space="preserve">по </w:t>
            </w:r>
            <w:proofErr w:type="spellStart"/>
            <w:r w:rsidR="007E4C67" w:rsidRPr="00AB4FA5">
              <w:t>Буевщинскому</w:t>
            </w:r>
            <w:proofErr w:type="spellEnd"/>
            <w:r w:rsidR="007E4C67" w:rsidRPr="00AB4FA5">
              <w:t xml:space="preserve"> избирательному округу</w:t>
            </w:r>
            <w:r w:rsidRPr="00AB4FA5">
              <w:t xml:space="preserve"> № 2</w:t>
            </w:r>
          </w:p>
        </w:tc>
        <w:tc>
          <w:tcPr>
            <w:tcW w:w="1727" w:type="dxa"/>
          </w:tcPr>
          <w:p w:rsidR="00BF4441" w:rsidRPr="00AB4FA5" w:rsidRDefault="00BF4441" w:rsidP="00AB4FA5">
            <w:pPr>
              <w:spacing w:after="0" w:line="240" w:lineRule="auto"/>
            </w:pPr>
            <w:r w:rsidRPr="00AB4FA5">
              <w:t>166</w:t>
            </w:r>
          </w:p>
        </w:tc>
        <w:tc>
          <w:tcPr>
            <w:tcW w:w="1501" w:type="dxa"/>
          </w:tcPr>
          <w:p w:rsidR="00BF4441" w:rsidRPr="00AB4FA5" w:rsidRDefault="00BF4441" w:rsidP="00AB4FA5">
            <w:pPr>
              <w:spacing w:after="0" w:line="240" w:lineRule="auto"/>
            </w:pPr>
            <w:r w:rsidRPr="00AB4FA5">
              <w:t>134</w:t>
            </w:r>
          </w:p>
        </w:tc>
        <w:tc>
          <w:tcPr>
            <w:tcW w:w="1921" w:type="dxa"/>
          </w:tcPr>
          <w:p w:rsidR="00BF4441" w:rsidRPr="00AB4FA5" w:rsidRDefault="00BF4441" w:rsidP="00AB4FA5">
            <w:pPr>
              <w:spacing w:after="0" w:line="240" w:lineRule="auto"/>
            </w:pPr>
            <w:r w:rsidRPr="00AB4FA5">
              <w:t>122</w:t>
            </w:r>
          </w:p>
        </w:tc>
        <w:tc>
          <w:tcPr>
            <w:tcW w:w="2008" w:type="dxa"/>
          </w:tcPr>
          <w:p w:rsidR="00BF4441" w:rsidRPr="00AB4FA5" w:rsidRDefault="00BF4441" w:rsidP="00AB4FA5">
            <w:pPr>
              <w:spacing w:after="0" w:line="240" w:lineRule="auto"/>
            </w:pPr>
            <w:r w:rsidRPr="00AB4FA5">
              <w:t>11</w:t>
            </w:r>
          </w:p>
        </w:tc>
        <w:tc>
          <w:tcPr>
            <w:tcW w:w="2016" w:type="dxa"/>
          </w:tcPr>
          <w:p w:rsidR="00BF4441" w:rsidRPr="00AB4FA5" w:rsidRDefault="00BF4441" w:rsidP="004A467E">
            <w:r w:rsidRPr="00AB4FA5">
              <w:t>1</w:t>
            </w:r>
          </w:p>
        </w:tc>
      </w:tr>
      <w:tr w:rsidR="00BF4441" w:rsidRPr="00AB4FA5" w:rsidTr="00BF4441">
        <w:tc>
          <w:tcPr>
            <w:tcW w:w="6010" w:type="dxa"/>
          </w:tcPr>
          <w:p w:rsidR="00BF4441" w:rsidRPr="00AB4FA5" w:rsidRDefault="00BF4441" w:rsidP="00AB4FA5">
            <w:pPr>
              <w:spacing w:after="0" w:line="240" w:lineRule="auto"/>
              <w:jc w:val="both"/>
            </w:pPr>
            <w:proofErr w:type="spellStart"/>
            <w:r w:rsidRPr="00AB4FA5">
              <w:t>Пачковский</w:t>
            </w:r>
            <w:proofErr w:type="spellEnd"/>
            <w:r w:rsidR="007E4C67" w:rsidRPr="00AB4FA5">
              <w:t xml:space="preserve"> Иван Иосифович, 27 декабря </w:t>
            </w:r>
            <w:r w:rsidRPr="00AB4FA5">
              <w:t xml:space="preserve">1974 года рождения, временно исполняющий обязанности председателя Иодского сельского исполнительного комитета, проживающий </w:t>
            </w:r>
            <w:r w:rsidR="007E4C67" w:rsidRPr="00AB4FA5">
              <w:t xml:space="preserve">в </w:t>
            </w:r>
            <w:proofErr w:type="spellStart"/>
            <w:r w:rsidRPr="00AB4FA5">
              <w:t>аг</w:t>
            </w:r>
            <w:r w:rsidR="007E4C67" w:rsidRPr="00AB4FA5">
              <w:t>рогородке</w:t>
            </w:r>
            <w:proofErr w:type="spellEnd"/>
            <w:r w:rsidRPr="00AB4FA5">
              <w:t xml:space="preserve"> </w:t>
            </w:r>
            <w:proofErr w:type="spellStart"/>
            <w:r w:rsidRPr="00AB4FA5">
              <w:t>Пялики</w:t>
            </w:r>
            <w:proofErr w:type="spellEnd"/>
            <w:r w:rsidRPr="00AB4FA5">
              <w:t>,</w:t>
            </w:r>
            <w:r w:rsidR="007E4C67" w:rsidRPr="00AB4FA5">
              <w:t xml:space="preserve"> </w:t>
            </w:r>
            <w:proofErr w:type="spellStart"/>
            <w:r w:rsidR="007E4C67" w:rsidRPr="00AB4FA5">
              <w:t>Шарковщинского</w:t>
            </w:r>
            <w:proofErr w:type="spellEnd"/>
            <w:r w:rsidR="007E4C67" w:rsidRPr="00AB4FA5">
              <w:t xml:space="preserve"> района,</w:t>
            </w:r>
            <w:r w:rsidRPr="00AB4FA5">
              <w:t xml:space="preserve"> член </w:t>
            </w:r>
            <w:r w:rsidR="007E4C67" w:rsidRPr="00AB4FA5">
              <w:t>Белорусской партии</w:t>
            </w:r>
            <w:r w:rsidRPr="00AB4FA5">
              <w:t xml:space="preserve"> «Белая Русь», депутат </w:t>
            </w:r>
            <w:r w:rsidR="007E4C67" w:rsidRPr="00AB4FA5">
              <w:t xml:space="preserve">по </w:t>
            </w:r>
            <w:proofErr w:type="spellStart"/>
            <w:r w:rsidRPr="00AB4FA5">
              <w:t>Иодско</w:t>
            </w:r>
            <w:r w:rsidR="007E4C67" w:rsidRPr="00AB4FA5">
              <w:t>му</w:t>
            </w:r>
            <w:proofErr w:type="spellEnd"/>
            <w:r w:rsidRPr="00AB4FA5">
              <w:t xml:space="preserve"> перв</w:t>
            </w:r>
            <w:r w:rsidR="007E4C67" w:rsidRPr="00AB4FA5">
              <w:t>ому избирательному округу</w:t>
            </w:r>
            <w:r w:rsidRPr="00AB4FA5">
              <w:t xml:space="preserve"> № 3</w:t>
            </w:r>
          </w:p>
        </w:tc>
        <w:tc>
          <w:tcPr>
            <w:tcW w:w="1727" w:type="dxa"/>
          </w:tcPr>
          <w:p w:rsidR="00BF4441" w:rsidRPr="00AB4FA5" w:rsidRDefault="00BF4441" w:rsidP="00AB4FA5">
            <w:pPr>
              <w:spacing w:after="0" w:line="240" w:lineRule="auto"/>
            </w:pPr>
            <w:r w:rsidRPr="00AB4FA5">
              <w:t>138</w:t>
            </w:r>
          </w:p>
        </w:tc>
        <w:tc>
          <w:tcPr>
            <w:tcW w:w="1501" w:type="dxa"/>
          </w:tcPr>
          <w:p w:rsidR="00BF4441" w:rsidRPr="00AB4FA5" w:rsidRDefault="00BF4441" w:rsidP="00AB4FA5">
            <w:pPr>
              <w:spacing w:after="0" w:line="240" w:lineRule="auto"/>
            </w:pPr>
            <w:r w:rsidRPr="00AB4FA5">
              <w:t>119</w:t>
            </w:r>
          </w:p>
        </w:tc>
        <w:tc>
          <w:tcPr>
            <w:tcW w:w="1921" w:type="dxa"/>
          </w:tcPr>
          <w:p w:rsidR="00BF4441" w:rsidRPr="00AB4FA5" w:rsidRDefault="00BF4441" w:rsidP="00AB4FA5">
            <w:pPr>
              <w:spacing w:after="0" w:line="240" w:lineRule="auto"/>
            </w:pPr>
            <w:r w:rsidRPr="00AB4FA5">
              <w:t>115</w:t>
            </w:r>
          </w:p>
        </w:tc>
        <w:tc>
          <w:tcPr>
            <w:tcW w:w="2008" w:type="dxa"/>
          </w:tcPr>
          <w:p w:rsidR="00BF4441" w:rsidRPr="00AB4FA5" w:rsidRDefault="00BF4441" w:rsidP="00AB4FA5">
            <w:pPr>
              <w:spacing w:after="0" w:line="240" w:lineRule="auto"/>
            </w:pPr>
            <w:r w:rsidRPr="00AB4FA5">
              <w:t>4</w:t>
            </w:r>
          </w:p>
        </w:tc>
        <w:tc>
          <w:tcPr>
            <w:tcW w:w="2016" w:type="dxa"/>
          </w:tcPr>
          <w:p w:rsidR="00BF4441" w:rsidRPr="00AB4FA5" w:rsidRDefault="00BF4441" w:rsidP="004A467E">
            <w:r w:rsidRPr="00AB4FA5">
              <w:t>0</w:t>
            </w:r>
          </w:p>
        </w:tc>
      </w:tr>
      <w:tr w:rsidR="00BF4441" w:rsidRPr="00AB4FA5" w:rsidTr="00BF4441">
        <w:tc>
          <w:tcPr>
            <w:tcW w:w="6010" w:type="dxa"/>
          </w:tcPr>
          <w:p w:rsidR="00BF4441" w:rsidRPr="00AB4FA5" w:rsidRDefault="00BF4441" w:rsidP="00AB4FA5">
            <w:pPr>
              <w:spacing w:after="0" w:line="240" w:lineRule="auto"/>
              <w:jc w:val="both"/>
            </w:pPr>
            <w:r w:rsidRPr="00AB4FA5">
              <w:t>Мар</w:t>
            </w:r>
            <w:r w:rsidR="007E4C67" w:rsidRPr="00AB4FA5">
              <w:t xml:space="preserve">келова Антонина Антоновна, 17 апреля </w:t>
            </w:r>
            <w:r w:rsidRPr="00AB4FA5">
              <w:t>1967 года рождения, животновод ОАО «</w:t>
            </w:r>
            <w:proofErr w:type="spellStart"/>
            <w:r w:rsidRPr="00AB4FA5">
              <w:t>Буевщина</w:t>
            </w:r>
            <w:proofErr w:type="spellEnd"/>
            <w:r w:rsidRPr="00AB4FA5">
              <w:t xml:space="preserve">», проживающая </w:t>
            </w:r>
            <w:r w:rsidR="007E4C67" w:rsidRPr="00AB4FA5">
              <w:t xml:space="preserve">в  </w:t>
            </w:r>
            <w:proofErr w:type="spellStart"/>
            <w:r w:rsidR="007E4C67" w:rsidRPr="00AB4FA5">
              <w:t>агрогородке</w:t>
            </w:r>
            <w:proofErr w:type="spellEnd"/>
            <w:r w:rsidR="007E4C67" w:rsidRPr="00AB4FA5">
              <w:t xml:space="preserve"> </w:t>
            </w:r>
            <w:r w:rsidRPr="00AB4FA5">
              <w:t xml:space="preserve"> </w:t>
            </w:r>
            <w:proofErr w:type="spellStart"/>
            <w:r w:rsidRPr="00AB4FA5">
              <w:t>Иоды</w:t>
            </w:r>
            <w:proofErr w:type="spellEnd"/>
            <w:r w:rsidRPr="00AB4FA5">
              <w:t xml:space="preserve">, </w:t>
            </w:r>
            <w:proofErr w:type="spellStart"/>
            <w:r w:rsidR="007E4C67" w:rsidRPr="00AB4FA5">
              <w:t>Шарковщинского</w:t>
            </w:r>
            <w:proofErr w:type="spellEnd"/>
            <w:r w:rsidR="007E4C67" w:rsidRPr="00AB4FA5">
              <w:t xml:space="preserve"> района</w:t>
            </w:r>
            <w:r w:rsidRPr="00AB4FA5">
              <w:t>, беспартийная, депутат</w:t>
            </w:r>
            <w:r w:rsidR="007E4C67" w:rsidRPr="00AB4FA5">
              <w:t xml:space="preserve"> по </w:t>
            </w:r>
            <w:proofErr w:type="spellStart"/>
            <w:r w:rsidR="007E4C67" w:rsidRPr="00AB4FA5">
              <w:t>Иодскому</w:t>
            </w:r>
            <w:proofErr w:type="spellEnd"/>
            <w:r w:rsidR="007E4C67" w:rsidRPr="00AB4FA5">
              <w:t xml:space="preserve"> второму избирательному округу</w:t>
            </w:r>
            <w:r w:rsidRPr="00AB4FA5">
              <w:t xml:space="preserve"> № 4</w:t>
            </w:r>
          </w:p>
        </w:tc>
        <w:tc>
          <w:tcPr>
            <w:tcW w:w="1727" w:type="dxa"/>
          </w:tcPr>
          <w:p w:rsidR="00BF4441" w:rsidRPr="00AB4FA5" w:rsidRDefault="00BF4441" w:rsidP="00AB4FA5">
            <w:pPr>
              <w:spacing w:after="0" w:line="240" w:lineRule="auto"/>
            </w:pPr>
            <w:r w:rsidRPr="00AB4FA5">
              <w:t>137</w:t>
            </w:r>
          </w:p>
        </w:tc>
        <w:tc>
          <w:tcPr>
            <w:tcW w:w="1501" w:type="dxa"/>
          </w:tcPr>
          <w:p w:rsidR="00BF4441" w:rsidRPr="00AB4FA5" w:rsidRDefault="00BF4441" w:rsidP="00AB4FA5">
            <w:pPr>
              <w:spacing w:after="0" w:line="240" w:lineRule="auto"/>
            </w:pPr>
            <w:r w:rsidRPr="00AB4FA5">
              <w:t>110</w:t>
            </w:r>
          </w:p>
        </w:tc>
        <w:tc>
          <w:tcPr>
            <w:tcW w:w="1921" w:type="dxa"/>
          </w:tcPr>
          <w:p w:rsidR="00BF4441" w:rsidRPr="00AB4FA5" w:rsidRDefault="00BF4441" w:rsidP="00AB4FA5">
            <w:pPr>
              <w:spacing w:after="0" w:line="240" w:lineRule="auto"/>
            </w:pPr>
            <w:r w:rsidRPr="00AB4FA5">
              <w:t>69</w:t>
            </w:r>
          </w:p>
        </w:tc>
        <w:tc>
          <w:tcPr>
            <w:tcW w:w="2008" w:type="dxa"/>
          </w:tcPr>
          <w:p w:rsidR="00BF4441" w:rsidRPr="00AB4FA5" w:rsidRDefault="00BF4441" w:rsidP="00AB4FA5">
            <w:pPr>
              <w:spacing w:after="0" w:line="240" w:lineRule="auto"/>
            </w:pPr>
            <w:r w:rsidRPr="00AB4FA5">
              <w:t>39</w:t>
            </w:r>
          </w:p>
        </w:tc>
        <w:tc>
          <w:tcPr>
            <w:tcW w:w="2016" w:type="dxa"/>
          </w:tcPr>
          <w:p w:rsidR="00BF4441" w:rsidRPr="00AB4FA5" w:rsidRDefault="00BF4441" w:rsidP="004A467E">
            <w:r w:rsidRPr="00AB4FA5">
              <w:t>2</w:t>
            </w:r>
          </w:p>
        </w:tc>
      </w:tr>
      <w:tr w:rsidR="00BF4441" w:rsidRPr="00AB4FA5" w:rsidTr="00BF4441">
        <w:tc>
          <w:tcPr>
            <w:tcW w:w="6010" w:type="dxa"/>
          </w:tcPr>
          <w:p w:rsidR="00BF4441" w:rsidRPr="00AB4FA5" w:rsidRDefault="00BF4441" w:rsidP="00AB4FA5">
            <w:pPr>
              <w:spacing w:after="0" w:line="240" w:lineRule="auto"/>
              <w:jc w:val="both"/>
            </w:pPr>
            <w:proofErr w:type="spellStart"/>
            <w:r w:rsidRPr="00AB4FA5">
              <w:lastRenderedPageBreak/>
              <w:t>Цыу</w:t>
            </w:r>
            <w:r w:rsidR="00922152" w:rsidRPr="00AB4FA5">
              <w:t>нчик</w:t>
            </w:r>
            <w:proofErr w:type="spellEnd"/>
            <w:r w:rsidR="00922152" w:rsidRPr="00AB4FA5">
              <w:t xml:space="preserve"> Оксана Вячеславовна, 14 июля </w:t>
            </w:r>
            <w:r w:rsidRPr="00AB4FA5">
              <w:t>1975 года рождения, бригадир производственной бригады в животноводстве ОАО «</w:t>
            </w:r>
            <w:proofErr w:type="spellStart"/>
            <w:r w:rsidRPr="00AB4FA5">
              <w:t>Доваторский</w:t>
            </w:r>
            <w:proofErr w:type="spellEnd"/>
            <w:r w:rsidRPr="00AB4FA5">
              <w:t>», проживающая</w:t>
            </w:r>
            <w:r w:rsidR="00922152" w:rsidRPr="00AB4FA5">
              <w:t xml:space="preserve"> в деревне</w:t>
            </w:r>
            <w:r w:rsidRPr="00AB4FA5">
              <w:t xml:space="preserve"> </w:t>
            </w:r>
            <w:proofErr w:type="spellStart"/>
            <w:r w:rsidRPr="00AB4FA5">
              <w:t>Сосновцы</w:t>
            </w:r>
            <w:proofErr w:type="spellEnd"/>
            <w:r w:rsidRPr="00AB4FA5">
              <w:t xml:space="preserve">, </w:t>
            </w:r>
            <w:proofErr w:type="spellStart"/>
            <w:r w:rsidR="00922152" w:rsidRPr="00AB4FA5">
              <w:t>Шарковщинского</w:t>
            </w:r>
            <w:proofErr w:type="spellEnd"/>
            <w:r w:rsidR="00922152" w:rsidRPr="00AB4FA5">
              <w:t xml:space="preserve"> района,</w:t>
            </w:r>
            <w:r w:rsidRPr="00AB4FA5">
              <w:t xml:space="preserve"> беспартийная, депутат </w:t>
            </w:r>
            <w:r w:rsidR="00922152" w:rsidRPr="00AB4FA5">
              <w:t>по Сосновскому избирательному округу</w:t>
            </w:r>
            <w:r w:rsidRPr="00AB4FA5">
              <w:t xml:space="preserve"> № 5</w:t>
            </w:r>
          </w:p>
        </w:tc>
        <w:tc>
          <w:tcPr>
            <w:tcW w:w="1727" w:type="dxa"/>
          </w:tcPr>
          <w:p w:rsidR="00BF4441" w:rsidRPr="00AB4FA5" w:rsidRDefault="00BF4441" w:rsidP="00AB4FA5">
            <w:pPr>
              <w:spacing w:after="0" w:line="240" w:lineRule="auto"/>
            </w:pPr>
            <w:r w:rsidRPr="00AB4FA5">
              <w:t>190</w:t>
            </w:r>
          </w:p>
        </w:tc>
        <w:tc>
          <w:tcPr>
            <w:tcW w:w="1501" w:type="dxa"/>
          </w:tcPr>
          <w:p w:rsidR="00BF4441" w:rsidRPr="00AB4FA5" w:rsidRDefault="00BF4441" w:rsidP="00AB4FA5">
            <w:pPr>
              <w:spacing w:after="0" w:line="240" w:lineRule="auto"/>
            </w:pPr>
            <w:r w:rsidRPr="00AB4FA5">
              <w:t>135</w:t>
            </w:r>
          </w:p>
        </w:tc>
        <w:tc>
          <w:tcPr>
            <w:tcW w:w="1921" w:type="dxa"/>
          </w:tcPr>
          <w:p w:rsidR="00BF4441" w:rsidRPr="00AB4FA5" w:rsidRDefault="00BF4441" w:rsidP="00AB4FA5">
            <w:pPr>
              <w:spacing w:after="0" w:line="240" w:lineRule="auto"/>
            </w:pPr>
            <w:r w:rsidRPr="00AB4FA5">
              <w:t>125</w:t>
            </w:r>
          </w:p>
        </w:tc>
        <w:tc>
          <w:tcPr>
            <w:tcW w:w="2008" w:type="dxa"/>
          </w:tcPr>
          <w:p w:rsidR="00BF4441" w:rsidRPr="00AB4FA5" w:rsidRDefault="00BF4441" w:rsidP="00AB4FA5">
            <w:pPr>
              <w:spacing w:after="0" w:line="240" w:lineRule="auto"/>
            </w:pPr>
            <w:r w:rsidRPr="00AB4FA5">
              <w:t>8</w:t>
            </w:r>
          </w:p>
        </w:tc>
        <w:tc>
          <w:tcPr>
            <w:tcW w:w="2016" w:type="dxa"/>
          </w:tcPr>
          <w:p w:rsidR="00BF4441" w:rsidRPr="00AB4FA5" w:rsidRDefault="00BF4441" w:rsidP="004A467E">
            <w:r w:rsidRPr="00AB4FA5">
              <w:t>2</w:t>
            </w:r>
          </w:p>
        </w:tc>
      </w:tr>
      <w:tr w:rsidR="00BF4441" w:rsidRPr="00AB4FA5" w:rsidTr="00BF4441">
        <w:tc>
          <w:tcPr>
            <w:tcW w:w="6010" w:type="dxa"/>
          </w:tcPr>
          <w:p w:rsidR="00BF4441" w:rsidRPr="00AB4FA5" w:rsidRDefault="00BF4441" w:rsidP="00AB4FA5">
            <w:pPr>
              <w:spacing w:after="0" w:line="240" w:lineRule="auto"/>
              <w:jc w:val="both"/>
            </w:pPr>
            <w:proofErr w:type="spellStart"/>
            <w:r w:rsidRPr="00AB4FA5">
              <w:t>Бо</w:t>
            </w:r>
            <w:r w:rsidR="00922152" w:rsidRPr="00AB4FA5">
              <w:t>гович</w:t>
            </w:r>
            <w:proofErr w:type="spellEnd"/>
            <w:r w:rsidR="00922152" w:rsidRPr="00AB4FA5">
              <w:t xml:space="preserve"> Валентина Павловна, 06 ноября </w:t>
            </w:r>
            <w:r w:rsidRPr="00AB4FA5">
              <w:t>1968 года рождения, почтальон 4 разряда  Витебского филиала РУП «</w:t>
            </w:r>
            <w:proofErr w:type="spellStart"/>
            <w:r w:rsidRPr="00AB4FA5">
              <w:t>Белпочта</w:t>
            </w:r>
            <w:proofErr w:type="spellEnd"/>
            <w:r w:rsidRPr="00AB4FA5">
              <w:t xml:space="preserve">», проживающая </w:t>
            </w:r>
            <w:r w:rsidR="00922152" w:rsidRPr="00AB4FA5">
              <w:t xml:space="preserve">в деревне </w:t>
            </w:r>
            <w:proofErr w:type="spellStart"/>
            <w:r w:rsidR="00922152" w:rsidRPr="00AB4FA5">
              <w:t>Воложинки</w:t>
            </w:r>
            <w:proofErr w:type="spellEnd"/>
            <w:r w:rsidR="00922152" w:rsidRPr="00AB4FA5">
              <w:t xml:space="preserve">, </w:t>
            </w:r>
            <w:proofErr w:type="spellStart"/>
            <w:r w:rsidR="00922152" w:rsidRPr="00AB4FA5">
              <w:t>Шарковщинского</w:t>
            </w:r>
            <w:proofErr w:type="spellEnd"/>
            <w:r w:rsidR="00922152" w:rsidRPr="00AB4FA5">
              <w:t xml:space="preserve"> района</w:t>
            </w:r>
            <w:r w:rsidRPr="00AB4FA5">
              <w:t xml:space="preserve">, беспартийная, депутат </w:t>
            </w:r>
            <w:r w:rsidR="00922152" w:rsidRPr="00AB4FA5">
              <w:t xml:space="preserve">по </w:t>
            </w:r>
            <w:proofErr w:type="spellStart"/>
            <w:r w:rsidR="00922152" w:rsidRPr="00AB4FA5">
              <w:t>Воложинскому</w:t>
            </w:r>
            <w:proofErr w:type="spellEnd"/>
            <w:r w:rsidR="00922152" w:rsidRPr="00AB4FA5">
              <w:t xml:space="preserve"> избирательному округу</w:t>
            </w:r>
            <w:r w:rsidRPr="00AB4FA5">
              <w:t xml:space="preserve"> № 6 </w:t>
            </w:r>
          </w:p>
        </w:tc>
        <w:tc>
          <w:tcPr>
            <w:tcW w:w="1727" w:type="dxa"/>
          </w:tcPr>
          <w:p w:rsidR="00BF4441" w:rsidRPr="00AB4FA5" w:rsidRDefault="00BF4441" w:rsidP="00AB4FA5">
            <w:pPr>
              <w:spacing w:after="0" w:line="240" w:lineRule="auto"/>
            </w:pPr>
            <w:r w:rsidRPr="00AB4FA5">
              <w:t>196</w:t>
            </w:r>
          </w:p>
        </w:tc>
        <w:tc>
          <w:tcPr>
            <w:tcW w:w="1501" w:type="dxa"/>
          </w:tcPr>
          <w:p w:rsidR="00BF4441" w:rsidRPr="00AB4FA5" w:rsidRDefault="00BF4441" w:rsidP="00AB4FA5">
            <w:pPr>
              <w:spacing w:after="0" w:line="240" w:lineRule="auto"/>
            </w:pPr>
            <w:r w:rsidRPr="00AB4FA5">
              <w:t>154</w:t>
            </w:r>
          </w:p>
        </w:tc>
        <w:tc>
          <w:tcPr>
            <w:tcW w:w="1921" w:type="dxa"/>
          </w:tcPr>
          <w:p w:rsidR="00BF4441" w:rsidRPr="00AB4FA5" w:rsidRDefault="00BF4441" w:rsidP="00AB4FA5">
            <w:pPr>
              <w:spacing w:after="0" w:line="240" w:lineRule="auto"/>
            </w:pPr>
            <w:r w:rsidRPr="00AB4FA5">
              <w:t>153</w:t>
            </w:r>
          </w:p>
        </w:tc>
        <w:tc>
          <w:tcPr>
            <w:tcW w:w="2008" w:type="dxa"/>
          </w:tcPr>
          <w:p w:rsidR="00BF4441" w:rsidRPr="00AB4FA5" w:rsidRDefault="00BF4441" w:rsidP="00AB4FA5">
            <w:pPr>
              <w:spacing w:after="0" w:line="240" w:lineRule="auto"/>
            </w:pPr>
            <w:r w:rsidRPr="00AB4FA5">
              <w:t>0</w:t>
            </w:r>
          </w:p>
        </w:tc>
        <w:tc>
          <w:tcPr>
            <w:tcW w:w="2016" w:type="dxa"/>
          </w:tcPr>
          <w:p w:rsidR="00BF4441" w:rsidRPr="00AB4FA5" w:rsidRDefault="00BF4441" w:rsidP="004A467E">
            <w:r w:rsidRPr="00AB4FA5">
              <w:t>1</w:t>
            </w:r>
          </w:p>
        </w:tc>
      </w:tr>
      <w:bookmarkEnd w:id="0"/>
    </w:tbl>
    <w:p w:rsidR="00BB6995" w:rsidRPr="00AB4FA5" w:rsidRDefault="00BB6995" w:rsidP="00BB6995">
      <w:pPr>
        <w:spacing w:after="0"/>
        <w:jc w:val="right"/>
      </w:pPr>
    </w:p>
    <w:p w:rsidR="00BB6995" w:rsidRPr="00AB4FA5" w:rsidRDefault="00BB6995" w:rsidP="00BB6995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AB4FA5">
        <w:rPr>
          <w:rFonts w:ascii="Times New Roman" w:hAnsi="Times New Roman"/>
          <w:sz w:val="24"/>
          <w:szCs w:val="24"/>
        </w:rPr>
        <w:t xml:space="preserve">Иодская сельская избирательная комиссия </w:t>
      </w:r>
    </w:p>
    <w:p w:rsidR="00BB6995" w:rsidRPr="00AB4FA5" w:rsidRDefault="00BB6995" w:rsidP="00BB6995">
      <w:pPr>
        <w:spacing w:after="0"/>
        <w:jc w:val="right"/>
      </w:pPr>
    </w:p>
    <w:p w:rsidR="00B36DC5" w:rsidRPr="00AB4FA5" w:rsidRDefault="00B36DC5"/>
    <w:sectPr w:rsidR="00B36DC5" w:rsidRPr="00AB4FA5" w:rsidSect="00AE6F36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95"/>
    <w:rsid w:val="001026C3"/>
    <w:rsid w:val="00172393"/>
    <w:rsid w:val="0017653E"/>
    <w:rsid w:val="004A1164"/>
    <w:rsid w:val="004A2717"/>
    <w:rsid w:val="004D1C42"/>
    <w:rsid w:val="00590FE9"/>
    <w:rsid w:val="005D303D"/>
    <w:rsid w:val="007E4C67"/>
    <w:rsid w:val="008343A4"/>
    <w:rsid w:val="00922152"/>
    <w:rsid w:val="00A13573"/>
    <w:rsid w:val="00AB4FA5"/>
    <w:rsid w:val="00AF315F"/>
    <w:rsid w:val="00B36DC5"/>
    <w:rsid w:val="00BB6995"/>
    <w:rsid w:val="00BF4441"/>
    <w:rsid w:val="00C6458E"/>
    <w:rsid w:val="00CB3812"/>
    <w:rsid w:val="00E9524E"/>
    <w:rsid w:val="00FC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9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9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FA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9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995"/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F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orodok.vitebsk-region.gov.by/uploads/files/Soobschenie-ob-itogax-vyborov-v-rajonnyj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2024-02-26T06:21:00Z</cp:lastPrinted>
  <dcterms:created xsi:type="dcterms:W3CDTF">2024-02-26T06:19:00Z</dcterms:created>
  <dcterms:modified xsi:type="dcterms:W3CDTF">2024-02-26T06:21:00Z</dcterms:modified>
</cp:coreProperties>
</file>