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F27" w:rsidRDefault="00D96F27" w:rsidP="00CD2D86">
      <w:pPr>
        <w:jc w:val="center"/>
        <w:rPr>
          <w:rFonts w:ascii="Times New Roman" w:hAnsi="Times New Roman" w:cs="Times New Roman"/>
          <w:sz w:val="32"/>
          <w:szCs w:val="32"/>
        </w:rPr>
      </w:pPr>
      <w:r w:rsidRPr="00160282">
        <w:rPr>
          <w:rFonts w:ascii="Times New Roman" w:hAnsi="Times New Roman" w:cs="Times New Roman"/>
          <w:sz w:val="32"/>
          <w:szCs w:val="32"/>
        </w:rPr>
        <w:t xml:space="preserve">Обучение безопасному поведению детей в </w:t>
      </w:r>
      <w:proofErr w:type="gramStart"/>
      <w:r w:rsidRPr="00160282">
        <w:rPr>
          <w:rFonts w:ascii="Times New Roman" w:hAnsi="Times New Roman" w:cs="Times New Roman"/>
          <w:sz w:val="32"/>
          <w:szCs w:val="32"/>
        </w:rPr>
        <w:t>интернет-пространстве</w:t>
      </w:r>
      <w:proofErr w:type="gramEnd"/>
    </w:p>
    <w:p w:rsidR="00160282" w:rsidRPr="00160282" w:rsidRDefault="00160282" w:rsidP="0016028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22.12.2025г</w:t>
      </w:r>
    </w:p>
    <w:p w:rsidR="00D96F27" w:rsidRPr="00160282" w:rsidRDefault="00D96F27" w:rsidP="001602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282">
        <w:rPr>
          <w:rFonts w:ascii="Times New Roman" w:hAnsi="Times New Roman" w:cs="Times New Roman"/>
          <w:sz w:val="28"/>
          <w:szCs w:val="28"/>
        </w:rPr>
        <w:t>Интернет стал неотъемлемой частью нашей повседневной жизни, открывая перед детьми огромные возможности для учебы, творчества и развлечений. Однако вместе с этими возможностями появляются и риски, связанные с воздействием негативной информации на психическое здоровье и развитие ребенка. Именно поэтому обучение безопасным методам взаимодействия с интернетом является важным аспектом воспитания современных детей.</w:t>
      </w:r>
    </w:p>
    <w:p w:rsidR="00D96F27" w:rsidRPr="00160282" w:rsidRDefault="00D96F27" w:rsidP="001602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282">
        <w:rPr>
          <w:rFonts w:ascii="Times New Roman" w:hAnsi="Times New Roman" w:cs="Times New Roman"/>
          <w:sz w:val="28"/>
          <w:szCs w:val="28"/>
        </w:rPr>
        <w:t>Современные дети проводят значительное количество времени онлайн, сталкиваясь с различными рисками:</w:t>
      </w:r>
    </w:p>
    <w:p w:rsidR="00D96F27" w:rsidRPr="00160282" w:rsidRDefault="00FA3843" w:rsidP="001602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282">
        <w:rPr>
          <w:rFonts w:ascii="Times New Roman" w:hAnsi="Times New Roman" w:cs="Times New Roman"/>
          <w:sz w:val="28"/>
          <w:szCs w:val="28"/>
        </w:rPr>
        <w:t>- Негативная информация: д</w:t>
      </w:r>
      <w:r w:rsidR="00D96F27" w:rsidRPr="00160282">
        <w:rPr>
          <w:rFonts w:ascii="Times New Roman" w:hAnsi="Times New Roman" w:cs="Times New Roman"/>
          <w:sz w:val="28"/>
          <w:szCs w:val="28"/>
        </w:rPr>
        <w:t xml:space="preserve">ети часто сталкиваются с контентом, </w:t>
      </w:r>
      <w:proofErr w:type="gramStart"/>
      <w:r w:rsidR="00D96F27" w:rsidRPr="00160282">
        <w:rPr>
          <w:rFonts w:ascii="Times New Roman" w:hAnsi="Times New Roman" w:cs="Times New Roman"/>
          <w:sz w:val="28"/>
          <w:szCs w:val="28"/>
        </w:rPr>
        <w:t>содержащим</w:t>
      </w:r>
      <w:proofErr w:type="gramEnd"/>
      <w:r w:rsidR="00D96F27" w:rsidRPr="00160282">
        <w:rPr>
          <w:rFonts w:ascii="Times New Roman" w:hAnsi="Times New Roman" w:cs="Times New Roman"/>
          <w:sz w:val="28"/>
          <w:szCs w:val="28"/>
        </w:rPr>
        <w:t xml:space="preserve"> сцены насилия, жестокость, порнографию, пропаганду наркотиков и алкоголя, суицидальные призывы.</w:t>
      </w:r>
    </w:p>
    <w:p w:rsidR="00D96F27" w:rsidRPr="00160282" w:rsidRDefault="00FA3843" w:rsidP="001602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282">
        <w:rPr>
          <w:rFonts w:ascii="Times New Roman" w:hAnsi="Times New Roman" w:cs="Times New Roman"/>
          <w:sz w:val="28"/>
          <w:szCs w:val="28"/>
        </w:rPr>
        <w:t>- Психологическое давление: п</w:t>
      </w:r>
      <w:r w:rsidR="00D96F27" w:rsidRPr="00160282">
        <w:rPr>
          <w:rFonts w:ascii="Times New Roman" w:hAnsi="Times New Roman" w:cs="Times New Roman"/>
          <w:sz w:val="28"/>
          <w:szCs w:val="28"/>
        </w:rPr>
        <w:t>опадание в сообщества, провоцирующие негативное поведение или навязывающие опасные идеи («группы смерти»).</w:t>
      </w:r>
    </w:p>
    <w:p w:rsidR="00D96F27" w:rsidRPr="00160282" w:rsidRDefault="00FA3843" w:rsidP="001602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282">
        <w:rPr>
          <w:rFonts w:ascii="Times New Roman" w:hAnsi="Times New Roman" w:cs="Times New Roman"/>
          <w:sz w:val="28"/>
          <w:szCs w:val="28"/>
        </w:rPr>
        <w:t xml:space="preserve">- Социальные опасности: </w:t>
      </w:r>
      <w:proofErr w:type="spellStart"/>
      <w:r w:rsidRPr="00160282">
        <w:rPr>
          <w:rFonts w:ascii="Times New Roman" w:hAnsi="Times New Roman" w:cs="Times New Roman"/>
          <w:sz w:val="28"/>
          <w:szCs w:val="28"/>
        </w:rPr>
        <w:t>к</w:t>
      </w:r>
      <w:r w:rsidR="00D96F27" w:rsidRPr="00160282">
        <w:rPr>
          <w:rFonts w:ascii="Times New Roman" w:hAnsi="Times New Roman" w:cs="Times New Roman"/>
          <w:sz w:val="28"/>
          <w:szCs w:val="28"/>
        </w:rPr>
        <w:t>ибертравля</w:t>
      </w:r>
      <w:proofErr w:type="spellEnd"/>
      <w:r w:rsidR="00D96F27" w:rsidRPr="00160282">
        <w:rPr>
          <w:rFonts w:ascii="Times New Roman" w:hAnsi="Times New Roman" w:cs="Times New Roman"/>
          <w:sz w:val="28"/>
          <w:szCs w:val="28"/>
        </w:rPr>
        <w:t xml:space="preserve">, мошенничество, </w:t>
      </w:r>
      <w:proofErr w:type="spellStart"/>
      <w:r w:rsidR="00D96F27" w:rsidRPr="00160282">
        <w:rPr>
          <w:rFonts w:ascii="Times New Roman" w:hAnsi="Times New Roman" w:cs="Times New Roman"/>
          <w:sz w:val="28"/>
          <w:szCs w:val="28"/>
        </w:rPr>
        <w:t>фишинговые</w:t>
      </w:r>
      <w:proofErr w:type="spellEnd"/>
      <w:r w:rsidR="00D96F27" w:rsidRPr="00160282">
        <w:rPr>
          <w:rFonts w:ascii="Times New Roman" w:hAnsi="Times New Roman" w:cs="Times New Roman"/>
          <w:sz w:val="28"/>
          <w:szCs w:val="28"/>
        </w:rPr>
        <w:t xml:space="preserve"> атаки, распространение личной информации третьими лицами.</w:t>
      </w:r>
    </w:p>
    <w:p w:rsidR="00D96F27" w:rsidRPr="00160282" w:rsidRDefault="00FA3843" w:rsidP="001602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282">
        <w:rPr>
          <w:rFonts w:ascii="Times New Roman" w:hAnsi="Times New Roman" w:cs="Times New Roman"/>
          <w:sz w:val="28"/>
          <w:szCs w:val="28"/>
        </w:rPr>
        <w:t>- Физический ущерб: п</w:t>
      </w:r>
      <w:r w:rsidR="00D96F27" w:rsidRPr="00160282">
        <w:rPr>
          <w:rFonts w:ascii="Times New Roman" w:hAnsi="Times New Roman" w:cs="Times New Roman"/>
          <w:sz w:val="28"/>
          <w:szCs w:val="28"/>
        </w:rPr>
        <w:t xml:space="preserve">росмотр агрессивных роликов или участие в опасных </w:t>
      </w:r>
      <w:proofErr w:type="spellStart"/>
      <w:r w:rsidR="00D96F27" w:rsidRPr="00160282">
        <w:rPr>
          <w:rFonts w:ascii="Times New Roman" w:hAnsi="Times New Roman" w:cs="Times New Roman"/>
          <w:sz w:val="28"/>
          <w:szCs w:val="28"/>
        </w:rPr>
        <w:t>челленджах</w:t>
      </w:r>
      <w:proofErr w:type="spellEnd"/>
      <w:r w:rsidR="00D96F27" w:rsidRPr="00160282">
        <w:rPr>
          <w:rFonts w:ascii="Times New Roman" w:hAnsi="Times New Roman" w:cs="Times New Roman"/>
          <w:sz w:val="28"/>
          <w:szCs w:val="28"/>
        </w:rPr>
        <w:t xml:space="preserve"> (например, игра «беги или умри»), приводящих к травмам и даже гибели подростков.</w:t>
      </w:r>
    </w:p>
    <w:p w:rsidR="00D96F27" w:rsidRPr="00160282" w:rsidRDefault="00D96F27" w:rsidP="001602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60282">
        <w:rPr>
          <w:rFonts w:ascii="Times New Roman" w:hAnsi="Times New Roman" w:cs="Times New Roman"/>
          <w:sz w:val="28"/>
          <w:szCs w:val="28"/>
          <w:u w:val="single"/>
        </w:rPr>
        <w:t>Для защиты детей от негативного влияния важно соблюдать</w:t>
      </w:r>
      <w:r w:rsidR="00160282" w:rsidRPr="00160282">
        <w:rPr>
          <w:rFonts w:ascii="Times New Roman" w:hAnsi="Times New Roman" w:cs="Times New Roman"/>
          <w:sz w:val="28"/>
          <w:szCs w:val="28"/>
          <w:u w:val="single"/>
        </w:rPr>
        <w:t xml:space="preserve"> родителям </w:t>
      </w:r>
      <w:r w:rsidRPr="00160282">
        <w:rPr>
          <w:rFonts w:ascii="Times New Roman" w:hAnsi="Times New Roman" w:cs="Times New Roman"/>
          <w:sz w:val="28"/>
          <w:szCs w:val="28"/>
          <w:u w:val="single"/>
        </w:rPr>
        <w:t xml:space="preserve"> ряд простых, но эффективных мер:</w:t>
      </w:r>
    </w:p>
    <w:p w:rsidR="00D96F27" w:rsidRPr="00160282" w:rsidRDefault="00D96F27" w:rsidP="001602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282">
        <w:rPr>
          <w:rFonts w:ascii="Times New Roman" w:hAnsi="Times New Roman" w:cs="Times New Roman"/>
          <w:sz w:val="28"/>
          <w:szCs w:val="28"/>
        </w:rPr>
        <w:t>- Регулярно беседуйте с ребенком о возможных опасностях в Интернете и учите распознавать потенциально вредные ситуации.</w:t>
      </w:r>
    </w:p>
    <w:p w:rsidR="00160282" w:rsidRDefault="00D96F27" w:rsidP="001602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282">
        <w:rPr>
          <w:rFonts w:ascii="Times New Roman" w:hAnsi="Times New Roman" w:cs="Times New Roman"/>
          <w:sz w:val="28"/>
          <w:szCs w:val="28"/>
        </w:rPr>
        <w:t>- Контролируйте доступ к ресурсам и контенту с помощью специальных приложений родительского контроля</w:t>
      </w:r>
      <w:proofErr w:type="gramStart"/>
      <w:r w:rsidRPr="00160282">
        <w:rPr>
          <w:rFonts w:ascii="Times New Roman" w:hAnsi="Times New Roman" w:cs="Times New Roman"/>
          <w:sz w:val="28"/>
          <w:szCs w:val="28"/>
        </w:rPr>
        <w:t xml:space="preserve"> </w:t>
      </w:r>
      <w:r w:rsidR="0016028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96F27" w:rsidRPr="00160282" w:rsidRDefault="00D96F27" w:rsidP="001602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282">
        <w:rPr>
          <w:rFonts w:ascii="Times New Roman" w:hAnsi="Times New Roman" w:cs="Times New Roman"/>
          <w:sz w:val="28"/>
          <w:szCs w:val="28"/>
        </w:rPr>
        <w:t>- Настройте фильтрацию нежелательного контента через роутер или специальные сервисы</w:t>
      </w:r>
      <w:proofErr w:type="gramStart"/>
      <w:r w:rsidRPr="00160282">
        <w:rPr>
          <w:rFonts w:ascii="Times New Roman" w:hAnsi="Times New Roman" w:cs="Times New Roman"/>
          <w:sz w:val="28"/>
          <w:szCs w:val="28"/>
        </w:rPr>
        <w:t xml:space="preserve"> </w:t>
      </w:r>
      <w:r w:rsidR="0016028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96F27" w:rsidRPr="00160282" w:rsidRDefault="00D96F27" w:rsidP="001602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282">
        <w:rPr>
          <w:rFonts w:ascii="Times New Roman" w:hAnsi="Times New Roman" w:cs="Times New Roman"/>
          <w:sz w:val="28"/>
          <w:szCs w:val="28"/>
        </w:rPr>
        <w:t>- Объясните ребенку важность сохранения конфиденциальности личной информации (пароли, адрес проживания, номера телефонов).</w:t>
      </w:r>
    </w:p>
    <w:p w:rsidR="00D96F27" w:rsidRPr="00160282" w:rsidRDefault="00D96F27" w:rsidP="001602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282">
        <w:rPr>
          <w:rFonts w:ascii="Times New Roman" w:hAnsi="Times New Roman" w:cs="Times New Roman"/>
          <w:sz w:val="28"/>
          <w:szCs w:val="28"/>
        </w:rPr>
        <w:t xml:space="preserve">- Ограничьте использование социальных сетей и </w:t>
      </w:r>
      <w:proofErr w:type="spellStart"/>
      <w:r w:rsidRPr="00160282">
        <w:rPr>
          <w:rFonts w:ascii="Times New Roman" w:hAnsi="Times New Roman" w:cs="Times New Roman"/>
          <w:sz w:val="28"/>
          <w:szCs w:val="28"/>
        </w:rPr>
        <w:t>мессенджеров</w:t>
      </w:r>
      <w:proofErr w:type="spellEnd"/>
      <w:r w:rsidRPr="00160282">
        <w:rPr>
          <w:rFonts w:ascii="Times New Roman" w:hAnsi="Times New Roman" w:cs="Times New Roman"/>
          <w:sz w:val="28"/>
          <w:szCs w:val="28"/>
        </w:rPr>
        <w:t>, разъясняя правила безопасной коммуникации в виртуальном мире.</w:t>
      </w:r>
    </w:p>
    <w:p w:rsidR="00D96F27" w:rsidRPr="00160282" w:rsidRDefault="00D96F27" w:rsidP="001602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282">
        <w:rPr>
          <w:rFonts w:ascii="Times New Roman" w:hAnsi="Times New Roman" w:cs="Times New Roman"/>
          <w:sz w:val="28"/>
          <w:szCs w:val="28"/>
        </w:rPr>
        <w:t>- Следите за изменениями в поведении ребенка, особенно признаками тревожности, депрессии или замкнутости.</w:t>
      </w:r>
    </w:p>
    <w:p w:rsidR="00D96F27" w:rsidRPr="00160282" w:rsidRDefault="00D96F27" w:rsidP="001602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282">
        <w:rPr>
          <w:rFonts w:ascii="Times New Roman" w:hAnsi="Times New Roman" w:cs="Times New Roman"/>
          <w:sz w:val="28"/>
          <w:szCs w:val="28"/>
        </w:rPr>
        <w:t>Образовательные учреждения также играют важную роль в формировании культуры безопасного пользования инт</w:t>
      </w:r>
      <w:r w:rsidR="00160282">
        <w:rPr>
          <w:rFonts w:ascii="Times New Roman" w:hAnsi="Times New Roman" w:cs="Times New Roman"/>
          <w:sz w:val="28"/>
          <w:szCs w:val="28"/>
        </w:rPr>
        <w:t xml:space="preserve">ернетом среди учащихся. Поэтому в школах необходимо регулярно проводить </w:t>
      </w:r>
      <w:r w:rsidRPr="00160282">
        <w:rPr>
          <w:rFonts w:ascii="Times New Roman" w:hAnsi="Times New Roman" w:cs="Times New Roman"/>
          <w:sz w:val="28"/>
          <w:szCs w:val="28"/>
        </w:rPr>
        <w:t>урок</w:t>
      </w:r>
      <w:r w:rsidR="00160282">
        <w:rPr>
          <w:rFonts w:ascii="Times New Roman" w:hAnsi="Times New Roman" w:cs="Times New Roman"/>
          <w:sz w:val="28"/>
          <w:szCs w:val="28"/>
        </w:rPr>
        <w:t>и</w:t>
      </w:r>
      <w:r w:rsidRPr="00160282">
        <w:rPr>
          <w:rFonts w:ascii="Times New Roman" w:hAnsi="Times New Roman" w:cs="Times New Roman"/>
          <w:sz w:val="28"/>
          <w:szCs w:val="28"/>
        </w:rPr>
        <w:t xml:space="preserve"> информационной </w:t>
      </w:r>
      <w:r w:rsidR="00160282">
        <w:rPr>
          <w:rFonts w:ascii="Times New Roman" w:hAnsi="Times New Roman" w:cs="Times New Roman"/>
          <w:sz w:val="28"/>
          <w:szCs w:val="28"/>
        </w:rPr>
        <w:t xml:space="preserve">грамотности и </w:t>
      </w:r>
      <w:proofErr w:type="spellStart"/>
      <w:r w:rsidR="00160282">
        <w:rPr>
          <w:rFonts w:ascii="Times New Roman" w:hAnsi="Times New Roman" w:cs="Times New Roman"/>
          <w:sz w:val="28"/>
          <w:szCs w:val="28"/>
        </w:rPr>
        <w:t>кибербезопасности</w:t>
      </w:r>
      <w:proofErr w:type="spellEnd"/>
      <w:r w:rsidR="00160282">
        <w:rPr>
          <w:rFonts w:ascii="Times New Roman" w:hAnsi="Times New Roman" w:cs="Times New Roman"/>
          <w:sz w:val="28"/>
          <w:szCs w:val="28"/>
        </w:rPr>
        <w:t>,  организовывать семинары  и тренинги</w:t>
      </w:r>
      <w:r w:rsidRPr="00160282">
        <w:rPr>
          <w:rFonts w:ascii="Times New Roman" w:hAnsi="Times New Roman" w:cs="Times New Roman"/>
          <w:sz w:val="28"/>
          <w:szCs w:val="28"/>
        </w:rPr>
        <w:t xml:space="preserve"> для родителей и педагогов по вопросам профилактик</w:t>
      </w:r>
      <w:r w:rsidR="00160282">
        <w:rPr>
          <w:rFonts w:ascii="Times New Roman" w:hAnsi="Times New Roman" w:cs="Times New Roman"/>
          <w:sz w:val="28"/>
          <w:szCs w:val="28"/>
        </w:rPr>
        <w:t xml:space="preserve">и угроз в цифровом пространстве, использовать </w:t>
      </w:r>
      <w:r w:rsidRPr="00160282">
        <w:rPr>
          <w:rFonts w:ascii="Times New Roman" w:hAnsi="Times New Roman" w:cs="Times New Roman"/>
          <w:sz w:val="28"/>
          <w:szCs w:val="28"/>
        </w:rPr>
        <w:t xml:space="preserve"> специализированны</w:t>
      </w:r>
      <w:r w:rsidR="00160282">
        <w:rPr>
          <w:rFonts w:ascii="Times New Roman" w:hAnsi="Times New Roman" w:cs="Times New Roman"/>
          <w:sz w:val="28"/>
          <w:szCs w:val="28"/>
        </w:rPr>
        <w:t>е</w:t>
      </w:r>
      <w:r w:rsidRPr="00160282">
        <w:rPr>
          <w:rFonts w:ascii="Times New Roman" w:hAnsi="Times New Roman" w:cs="Times New Roman"/>
          <w:sz w:val="28"/>
          <w:szCs w:val="28"/>
        </w:rPr>
        <w:t xml:space="preserve"> учебны</w:t>
      </w:r>
      <w:r w:rsidR="00160282">
        <w:rPr>
          <w:rFonts w:ascii="Times New Roman" w:hAnsi="Times New Roman" w:cs="Times New Roman"/>
          <w:sz w:val="28"/>
          <w:szCs w:val="28"/>
        </w:rPr>
        <w:t>е пособия</w:t>
      </w:r>
      <w:r w:rsidRPr="00160282">
        <w:rPr>
          <w:rFonts w:ascii="Times New Roman" w:hAnsi="Times New Roman" w:cs="Times New Roman"/>
          <w:sz w:val="28"/>
          <w:szCs w:val="28"/>
        </w:rPr>
        <w:t xml:space="preserve"> и платформ</w:t>
      </w:r>
      <w:r w:rsidR="00160282">
        <w:rPr>
          <w:rFonts w:ascii="Times New Roman" w:hAnsi="Times New Roman" w:cs="Times New Roman"/>
          <w:sz w:val="28"/>
          <w:szCs w:val="28"/>
        </w:rPr>
        <w:t>ы, разработанные</w:t>
      </w:r>
      <w:r w:rsidRPr="00160282">
        <w:rPr>
          <w:rFonts w:ascii="Times New Roman" w:hAnsi="Times New Roman" w:cs="Times New Roman"/>
          <w:sz w:val="28"/>
          <w:szCs w:val="28"/>
        </w:rPr>
        <w:t xml:space="preserve"> специалистами в </w:t>
      </w:r>
      <w:r w:rsidR="00FA3843" w:rsidRPr="00160282">
        <w:rPr>
          <w:rFonts w:ascii="Times New Roman" w:hAnsi="Times New Roman" w:cs="Times New Roman"/>
          <w:sz w:val="28"/>
          <w:szCs w:val="28"/>
        </w:rPr>
        <w:t>области психологии и педагогики.</w:t>
      </w:r>
    </w:p>
    <w:p w:rsidR="00D96F27" w:rsidRPr="00160282" w:rsidRDefault="00D96F27" w:rsidP="001602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282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Государство </w:t>
      </w:r>
      <w:r w:rsidR="00160282">
        <w:rPr>
          <w:rFonts w:ascii="Times New Roman" w:hAnsi="Times New Roman" w:cs="Times New Roman"/>
          <w:sz w:val="28"/>
          <w:szCs w:val="28"/>
        </w:rPr>
        <w:t xml:space="preserve"> также </w:t>
      </w:r>
      <w:r w:rsidRPr="00160282">
        <w:rPr>
          <w:rFonts w:ascii="Times New Roman" w:hAnsi="Times New Roman" w:cs="Times New Roman"/>
          <w:sz w:val="28"/>
          <w:szCs w:val="28"/>
        </w:rPr>
        <w:t>активно поддерживает инициативу по созданию условий для безопасной цифровой среды:</w:t>
      </w:r>
    </w:p>
    <w:p w:rsidR="00D96F27" w:rsidRPr="00160282" w:rsidRDefault="00D96F27" w:rsidP="001602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282">
        <w:rPr>
          <w:rFonts w:ascii="Times New Roman" w:hAnsi="Times New Roman" w:cs="Times New Roman"/>
          <w:sz w:val="28"/>
          <w:szCs w:val="28"/>
        </w:rPr>
        <w:t>- Принятие законов, регулирующих ответственность за р</w:t>
      </w:r>
      <w:r w:rsidR="00FA3843" w:rsidRPr="00160282">
        <w:rPr>
          <w:rFonts w:ascii="Times New Roman" w:hAnsi="Times New Roman" w:cs="Times New Roman"/>
          <w:sz w:val="28"/>
          <w:szCs w:val="28"/>
        </w:rPr>
        <w:t xml:space="preserve">азмещение </w:t>
      </w:r>
      <w:proofErr w:type="gramStart"/>
      <w:r w:rsidR="00FA3843" w:rsidRPr="00160282">
        <w:rPr>
          <w:rFonts w:ascii="Times New Roman" w:hAnsi="Times New Roman" w:cs="Times New Roman"/>
          <w:sz w:val="28"/>
          <w:szCs w:val="28"/>
        </w:rPr>
        <w:t>запрещенного</w:t>
      </w:r>
      <w:proofErr w:type="gramEnd"/>
      <w:r w:rsidR="00FA3843" w:rsidRPr="00160282">
        <w:rPr>
          <w:rFonts w:ascii="Times New Roman" w:hAnsi="Times New Roman" w:cs="Times New Roman"/>
          <w:sz w:val="28"/>
          <w:szCs w:val="28"/>
        </w:rPr>
        <w:t xml:space="preserve"> контента.</w:t>
      </w:r>
    </w:p>
    <w:p w:rsidR="00D96F27" w:rsidRPr="00160282" w:rsidRDefault="00D96F27" w:rsidP="001602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282">
        <w:rPr>
          <w:rFonts w:ascii="Times New Roman" w:hAnsi="Times New Roman" w:cs="Times New Roman"/>
          <w:sz w:val="28"/>
          <w:szCs w:val="28"/>
        </w:rPr>
        <w:t>- Создание горячей линии психологической помощи детям и подросткам</w:t>
      </w:r>
      <w:r w:rsidR="00FA3843" w:rsidRPr="00160282">
        <w:rPr>
          <w:rFonts w:ascii="Times New Roman" w:hAnsi="Times New Roman" w:cs="Times New Roman"/>
          <w:sz w:val="28"/>
          <w:szCs w:val="28"/>
        </w:rPr>
        <w:t>.</w:t>
      </w:r>
    </w:p>
    <w:p w:rsidR="00D96F27" w:rsidRPr="00160282" w:rsidRDefault="00D96F27" w:rsidP="001602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282">
        <w:rPr>
          <w:rFonts w:ascii="Times New Roman" w:hAnsi="Times New Roman" w:cs="Times New Roman"/>
          <w:sz w:val="28"/>
          <w:szCs w:val="28"/>
        </w:rPr>
        <w:t>- Разработка образовательных материалов и проведение кампаний по повышению осведомленности населения о правилах безопасного поведения в интернете.</w:t>
      </w:r>
    </w:p>
    <w:p w:rsidR="0019626A" w:rsidRDefault="00D96F27" w:rsidP="00196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282">
        <w:rPr>
          <w:rFonts w:ascii="Times New Roman" w:hAnsi="Times New Roman" w:cs="Times New Roman"/>
          <w:sz w:val="28"/>
          <w:szCs w:val="28"/>
        </w:rPr>
        <w:t xml:space="preserve">Обеспечение безопасности детей в </w:t>
      </w:r>
      <w:proofErr w:type="gramStart"/>
      <w:r w:rsidRPr="00160282">
        <w:rPr>
          <w:rFonts w:ascii="Times New Roman" w:hAnsi="Times New Roman" w:cs="Times New Roman"/>
          <w:sz w:val="28"/>
          <w:szCs w:val="28"/>
        </w:rPr>
        <w:t>интернет-пространстве</w:t>
      </w:r>
      <w:proofErr w:type="gramEnd"/>
      <w:r w:rsidRPr="00160282">
        <w:rPr>
          <w:rFonts w:ascii="Times New Roman" w:hAnsi="Times New Roman" w:cs="Times New Roman"/>
          <w:sz w:val="28"/>
          <w:szCs w:val="28"/>
        </w:rPr>
        <w:t xml:space="preserve"> требует комплексного подхода, включающего усилия семьи, школы и государства. Важно научить детей критически относиться к полученной информации, формировать здоровые привычки потребления цифрового контента и своевременно реагировать на возникающие проблемы. Только совместными усилиями мы сможем создать условия, позволяющие нашим детям развиваться гармонично и уверенно в условиях современного мира технологий.</w:t>
      </w:r>
    </w:p>
    <w:p w:rsidR="00DB27C9" w:rsidRDefault="00DB27C9" w:rsidP="00196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27C9" w:rsidRDefault="00DB27C9" w:rsidP="00196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27C9" w:rsidRDefault="00DB27C9" w:rsidP="00DB27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Врач-гигиенист </w:t>
      </w:r>
    </w:p>
    <w:p w:rsidR="00DB27C9" w:rsidRPr="0019626A" w:rsidRDefault="00DB27C9" w:rsidP="00DB27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(заведующий отделом)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Козлова А.В.</w:t>
      </w:r>
    </w:p>
    <w:p w:rsidR="0019626A" w:rsidRPr="0019626A" w:rsidRDefault="0019626A" w:rsidP="0019626A">
      <w:pPr>
        <w:rPr>
          <w:b/>
          <w:noProof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59E0EB2C" wp14:editId="24AACEBA">
            <wp:simplePos x="0" y="0"/>
            <wp:positionH relativeFrom="column">
              <wp:posOffset>-49530</wp:posOffset>
            </wp:positionH>
            <wp:positionV relativeFrom="paragraph">
              <wp:posOffset>446405</wp:posOffset>
            </wp:positionV>
            <wp:extent cx="1258570" cy="89916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57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02E08E4F" wp14:editId="7BC00DE4">
            <wp:simplePos x="0" y="0"/>
            <wp:positionH relativeFrom="column">
              <wp:posOffset>4687570</wp:posOffset>
            </wp:positionH>
            <wp:positionV relativeFrom="paragraph">
              <wp:posOffset>389255</wp:posOffset>
            </wp:positionV>
            <wp:extent cx="1150620" cy="914400"/>
            <wp:effectExtent l="0" t="0" r="0" b="0"/>
            <wp:wrapTight wrapText="bothSides">
              <wp:wrapPolygon edited="0">
                <wp:start x="0" y="0"/>
                <wp:lineTo x="0" y="21150"/>
                <wp:lineTo x="21099" y="21150"/>
                <wp:lineTo x="21099" y="0"/>
                <wp:lineTo x="0" y="0"/>
              </wp:wrapPolygon>
            </wp:wrapTight>
            <wp:docPr id="4" name="Рисунок 4" descr="Описание: Описание: D:\Рабочий стол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D:\Рабочий стол\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3581" b="908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1E1CF95" wp14:editId="1EE532F7">
            <wp:simplePos x="0" y="0"/>
            <wp:positionH relativeFrom="column">
              <wp:posOffset>2299970</wp:posOffset>
            </wp:positionH>
            <wp:positionV relativeFrom="paragraph">
              <wp:posOffset>374650</wp:posOffset>
            </wp:positionV>
            <wp:extent cx="1306830" cy="924560"/>
            <wp:effectExtent l="0" t="0" r="7620" b="8890"/>
            <wp:wrapTight wrapText="bothSides">
              <wp:wrapPolygon edited="0">
                <wp:start x="0" y="0"/>
                <wp:lineTo x="0" y="21363"/>
                <wp:lineTo x="21411" y="21363"/>
                <wp:lineTo x="21411" y="0"/>
                <wp:lineTo x="0" y="0"/>
              </wp:wrapPolygon>
            </wp:wrapTight>
            <wp:docPr id="2" name="Рисунок 2" descr="Описание: Описание: 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830" cy="92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9626A" w:rsidRPr="001962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A5A"/>
    <w:rsid w:val="00160282"/>
    <w:rsid w:val="0019626A"/>
    <w:rsid w:val="00375A5A"/>
    <w:rsid w:val="007F3604"/>
    <w:rsid w:val="00CD2D86"/>
    <w:rsid w:val="00D96F27"/>
    <w:rsid w:val="00DB27C9"/>
    <w:rsid w:val="00FA3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96F27"/>
    <w:rPr>
      <w:b/>
      <w:bCs/>
    </w:rPr>
  </w:style>
  <w:style w:type="character" w:customStyle="1" w:styleId="message-time">
    <w:name w:val="message-time"/>
    <w:basedOn w:val="a0"/>
    <w:rsid w:val="00D96F27"/>
  </w:style>
  <w:style w:type="paragraph" w:styleId="a4">
    <w:name w:val="Balloon Text"/>
    <w:basedOn w:val="a"/>
    <w:link w:val="a5"/>
    <w:uiPriority w:val="99"/>
    <w:semiHidden/>
    <w:unhideWhenUsed/>
    <w:rsid w:val="00196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62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96F27"/>
    <w:rPr>
      <w:b/>
      <w:bCs/>
    </w:rPr>
  </w:style>
  <w:style w:type="character" w:customStyle="1" w:styleId="message-time">
    <w:name w:val="message-time"/>
    <w:basedOn w:val="a0"/>
    <w:rsid w:val="00D96F27"/>
  </w:style>
  <w:style w:type="paragraph" w:styleId="a4">
    <w:name w:val="Balloon Text"/>
    <w:basedOn w:val="a"/>
    <w:link w:val="a5"/>
    <w:uiPriority w:val="99"/>
    <w:semiHidden/>
    <w:unhideWhenUsed/>
    <w:rsid w:val="00196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62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1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4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7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31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17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876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323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278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424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409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1598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91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3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3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08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27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13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940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57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744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23312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508</Words>
  <Characters>2896</Characters>
  <Application>Microsoft Office Word</Application>
  <DocSecurity>0</DocSecurity>
  <Lines>24</Lines>
  <Paragraphs>6</Paragraphs>
  <ScaleCrop>false</ScaleCrop>
  <Company/>
  <LinksUpToDate>false</LinksUpToDate>
  <CharactersWithSpaces>3398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2025-12-20T11:20:00Z</dcterms:created>
  <dcterms:modified xsi:type="dcterms:W3CDTF">2025-12-20T11:52:00Z</dcterms:modified>
</cp:coreProperties>
</file>