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DD" w:rsidRDefault="007A69DD" w:rsidP="007A6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 xml:space="preserve">Государственный профилактический проект «Здоровые города и поселки» </w:t>
      </w:r>
    </w:p>
    <w:p w:rsidR="009E11A0" w:rsidRDefault="009E11A0" w:rsidP="009E1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11A0" w:rsidRPr="009E11A0" w:rsidRDefault="009E11A0" w:rsidP="009E1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11A0">
        <w:rPr>
          <w:rFonts w:ascii="Times New Roman" w:hAnsi="Times New Roman" w:cs="Times New Roman"/>
          <w:sz w:val="24"/>
          <w:szCs w:val="24"/>
        </w:rPr>
        <w:t>22.12.2025г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9DD" w:rsidRPr="007A69DD" w:rsidRDefault="007A69DD" w:rsidP="007A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Республика Беларусь ставит перед собой амбициозные задачи по укреплению здоровья населения, снижению уровня заболеваний и повышению общей продолжительности жизни. Одной из ключевых инициатив в рамках достижения этих целей выступает государственный профилактический проект «Здоровые города и поселки».</w:t>
      </w:r>
    </w:p>
    <w:p w:rsidR="007A69DD" w:rsidRDefault="007A69DD" w:rsidP="007A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Основной целью проекта является формирование благоприятной среды для поддержания и укрепления здоровья граждан Беларуси. Программа направлена на повышение качества жизни, снижение заболеваемости и создание оптимальных условий для активной и долгой жизни.</w:t>
      </w:r>
    </w:p>
    <w:p w:rsidR="007A69DD" w:rsidRPr="007A69DD" w:rsidRDefault="007A69DD" w:rsidP="007A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Проблема здоровья населения приобретает особую значимость в условиях современного мира, характеризующегося быстрым темпом жизни, неблагоприятной экологической обстановкой и растущим уровнем стресса. Республика Беларусь испытывает потребность в мерах, способствующих предотвращению хронических заболеваний, улучшению физической формы и поддержанию психологического комфорта населения.</w:t>
      </w:r>
    </w:p>
    <w:p w:rsidR="007A69DD" w:rsidRPr="007A69DD" w:rsidRDefault="007A69DD" w:rsidP="007A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Среди главных аспектов, определяющих необходимость реализации проекта: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- Высокий уровень распространения сердечно-сосудистых заболеваний, онкологии и диабета.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- Недостаточная доступность качественных продуктов питания и адекватных условий для физических упражнений.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- Низкий уровень санитарно-гигиенической грамотности и нежелание вести здоровый образ жизни значительной части населения.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-Неблагоприятная экология и урбанизированная среда, создающие дополнительные риски для здоровья.</w:t>
      </w:r>
    </w:p>
    <w:p w:rsidR="007A69DD" w:rsidRPr="007A69DD" w:rsidRDefault="007A69DD" w:rsidP="007A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Для успешной реализации поставленной цели предусмотрены следующие меры: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1. Развитие доступной и эффективной медицины: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 xml:space="preserve">   - Модернизация поликлиник и стационаров, обновление оборудования и техники.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 xml:space="preserve">   - Привлечение молодых специалистов, поощрение карьерного роста медиков.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 xml:space="preserve">   - Совершенствование механизмов ранней диагностики заболеваний.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2. Создание комфортной городской среды: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 xml:space="preserve">   - Озеленение улиц и дворов, благоустройство парков и скверов.</w:t>
      </w:r>
    </w:p>
    <w:p w:rsidR="007A69DD" w:rsidRPr="007A69DD" w:rsidRDefault="009E11A0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7A69DD" w:rsidRPr="007A69DD">
        <w:rPr>
          <w:rFonts w:ascii="Times New Roman" w:hAnsi="Times New Roman" w:cs="Times New Roman"/>
          <w:sz w:val="28"/>
          <w:szCs w:val="28"/>
        </w:rPr>
        <w:t>Обустройство пешеходных и велосипедных маршрутов, создание специальных площадок для занятий спортом.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 xml:space="preserve">   - Реализация проектов </w:t>
      </w:r>
      <w:proofErr w:type="spellStart"/>
      <w:r w:rsidRPr="007A69DD">
        <w:rPr>
          <w:rFonts w:ascii="Times New Roman" w:hAnsi="Times New Roman" w:cs="Times New Roman"/>
          <w:sz w:val="28"/>
          <w:szCs w:val="28"/>
        </w:rPr>
        <w:t>экодизайна</w:t>
      </w:r>
      <w:proofErr w:type="spellEnd"/>
      <w:r w:rsidRPr="007A69DD">
        <w:rPr>
          <w:rFonts w:ascii="Times New Roman" w:hAnsi="Times New Roman" w:cs="Times New Roman"/>
          <w:sz w:val="28"/>
          <w:szCs w:val="28"/>
        </w:rPr>
        <w:t>, очищающих воздух и воды от загрязнений.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3. Повышение уровня санитарной культуры: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lastRenderedPageBreak/>
        <w:t xml:space="preserve">   - Массовая просветительная работа, направленная на повышение осознанности граждан относительно важности правильного питания, гигиены и вакцинации.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 xml:space="preserve">   - Бесплатные курсы и консультации специалистов по правильному уходу за здоровьем.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4. Активизация социальной поддержки уязвимых групп населения: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 xml:space="preserve">   - Программы адаптации пожилых людей, инвалидов и лиц с ограниченными возможностями.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 xml:space="preserve">   - Оказание психологической помощи гражданам, находящимся в трудной жизненной ситуации.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5. Формирование здорового образа жизни: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 xml:space="preserve">   - Пропаганда спорта и активного образа жизни, создание соответствующих социальных инфраструктур.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 xml:space="preserve">   - Популяризация рационального питания и культур потребления здоровой пищи.</w:t>
      </w:r>
    </w:p>
    <w:p w:rsidR="007A69DD" w:rsidRPr="007A69DD" w:rsidRDefault="007A69DD" w:rsidP="007A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Реализация данного проекта окажет положительное влияние на разные стороны жизни граждан Беларуси: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- Значительное снижение уровня заболеваемости и преждевременной смерти.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- Повышение удовлетворенности жизнью и социального самочувствия населения.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- Укрепление экономики за счет сокращения затрат на медицинскую помощь и увеличения трудовой продуктивности.</w:t>
      </w:r>
    </w:p>
    <w:p w:rsidR="007A69DD" w:rsidRPr="007A69DD" w:rsidRDefault="007A69DD" w:rsidP="007A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- Рост привлекательности Беларуси как туристического центра и места для долгосрочного проживания.</w:t>
      </w:r>
    </w:p>
    <w:p w:rsidR="00FF54BD" w:rsidRDefault="007A69DD" w:rsidP="007A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9DD">
        <w:rPr>
          <w:rFonts w:ascii="Times New Roman" w:hAnsi="Times New Roman" w:cs="Times New Roman"/>
          <w:sz w:val="28"/>
          <w:szCs w:val="28"/>
        </w:rPr>
        <w:t>Проект «Здоровые города и поселки» позволяет реализовать стратегически важные шаги по обеспечению устойчивого развития Беларуси. Его успешная реализация создаст условия для формирования физически крепкого, интеллектуально развитого и психологически стабильного общества, способного решать любые экономические и социальные задачи, стоящие перед страной.</w:t>
      </w:r>
    </w:p>
    <w:p w:rsidR="009E11A0" w:rsidRDefault="009E11A0" w:rsidP="007A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11A0" w:rsidRDefault="009E11A0" w:rsidP="007A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11A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C3A" w:rsidRDefault="00A22C3A" w:rsidP="00106385">
      <w:pPr>
        <w:spacing w:after="0" w:line="240" w:lineRule="auto"/>
      </w:pPr>
      <w:r>
        <w:separator/>
      </w:r>
    </w:p>
  </w:endnote>
  <w:endnote w:type="continuationSeparator" w:id="0">
    <w:p w:rsidR="00A22C3A" w:rsidRDefault="00A22C3A" w:rsidP="0010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85" w:rsidRDefault="00106385">
    <w:pPr>
      <w:pStyle w:val="a5"/>
    </w:pPr>
    <w:r>
      <w:rPr>
        <w:iCs/>
        <w:noProof/>
        <w:lang w:eastAsia="ru-RU"/>
      </w:rPr>
      <w:t xml:space="preserve">                                           </w:t>
    </w:r>
    <w:r w:rsidRPr="00106385">
      <w:rPr>
        <w:iCs/>
        <w:noProof/>
        <w:lang w:eastAsia="ru-RU"/>
      </w:rPr>
      <w:t>Шарковщинский райЦГиЭ,2025</w:t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58B20ACA" wp14:editId="4154D202">
          <wp:simplePos x="0" y="0"/>
          <wp:positionH relativeFrom="column">
            <wp:posOffset>5008245</wp:posOffset>
          </wp:positionH>
          <wp:positionV relativeFrom="paragraph">
            <wp:posOffset>-34925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73CCE674" wp14:editId="16B1EE53">
          <wp:simplePos x="0" y="0"/>
          <wp:positionH relativeFrom="column">
            <wp:posOffset>5708650</wp:posOffset>
          </wp:positionH>
          <wp:positionV relativeFrom="paragraph">
            <wp:posOffset>-33655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CAC3B05" wp14:editId="1660EE95">
          <wp:simplePos x="0" y="0"/>
          <wp:positionH relativeFrom="margin">
            <wp:posOffset>4425315</wp:posOffset>
          </wp:positionH>
          <wp:positionV relativeFrom="margin">
            <wp:posOffset>9319895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C3A" w:rsidRDefault="00A22C3A" w:rsidP="00106385">
      <w:pPr>
        <w:spacing w:after="0" w:line="240" w:lineRule="auto"/>
      </w:pPr>
      <w:r>
        <w:separator/>
      </w:r>
    </w:p>
  </w:footnote>
  <w:footnote w:type="continuationSeparator" w:id="0">
    <w:p w:rsidR="00A22C3A" w:rsidRDefault="00A22C3A" w:rsidP="00106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17"/>
    <w:rsid w:val="00106385"/>
    <w:rsid w:val="007A69DD"/>
    <w:rsid w:val="009E11A0"/>
    <w:rsid w:val="00A22C3A"/>
    <w:rsid w:val="00C35A17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385"/>
  </w:style>
  <w:style w:type="paragraph" w:styleId="a5">
    <w:name w:val="footer"/>
    <w:basedOn w:val="a"/>
    <w:link w:val="a6"/>
    <w:uiPriority w:val="99"/>
    <w:unhideWhenUsed/>
    <w:rsid w:val="00106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385"/>
  </w:style>
  <w:style w:type="paragraph" w:styleId="a5">
    <w:name w:val="footer"/>
    <w:basedOn w:val="a"/>
    <w:link w:val="a6"/>
    <w:uiPriority w:val="99"/>
    <w:unhideWhenUsed/>
    <w:rsid w:val="00106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2025-12-21T18:26:00Z</dcterms:created>
  <dcterms:modified xsi:type="dcterms:W3CDTF">2025-12-22T06:43:00Z</dcterms:modified>
</cp:coreProperties>
</file>