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03" w:rsidRDefault="00DA0003" w:rsidP="006C092D">
      <w:pPr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p w:rsidR="003E1428" w:rsidRPr="002611B7" w:rsidRDefault="003E1428" w:rsidP="00C52D3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611B7">
        <w:rPr>
          <w:rFonts w:ascii="Times New Roman" w:hAnsi="Times New Roman" w:cs="Times New Roman"/>
          <w:b/>
          <w:sz w:val="30"/>
          <w:szCs w:val="30"/>
        </w:rPr>
        <w:t>ПРОЕКТНАЯ ДЕКЛАРАЦИЯ</w:t>
      </w:r>
    </w:p>
    <w:p w:rsidR="003E1428" w:rsidRPr="002611B7" w:rsidRDefault="003E1428" w:rsidP="00C52D3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611B7">
        <w:rPr>
          <w:rFonts w:ascii="Times New Roman" w:hAnsi="Times New Roman" w:cs="Times New Roman"/>
          <w:b/>
          <w:sz w:val="30"/>
          <w:szCs w:val="30"/>
        </w:rPr>
        <w:t>государственного предприятия «УКС Глубокского района»</w:t>
      </w:r>
    </w:p>
    <w:p w:rsidR="00C52D3D" w:rsidRDefault="003E1428" w:rsidP="00C52D3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611B7">
        <w:rPr>
          <w:rFonts w:ascii="Times New Roman" w:hAnsi="Times New Roman" w:cs="Times New Roman"/>
          <w:b/>
          <w:sz w:val="30"/>
          <w:szCs w:val="30"/>
        </w:rPr>
        <w:t xml:space="preserve">на долевое строительство объекта: </w:t>
      </w:r>
    </w:p>
    <w:p w:rsidR="003E1428" w:rsidRPr="002611B7" w:rsidRDefault="003E1428" w:rsidP="00C52D3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611B7">
        <w:rPr>
          <w:rFonts w:ascii="Times New Roman" w:hAnsi="Times New Roman" w:cs="Times New Roman"/>
          <w:b/>
          <w:sz w:val="30"/>
          <w:szCs w:val="30"/>
        </w:rPr>
        <w:t>«</w:t>
      </w:r>
      <w:r w:rsidR="00C52D3D">
        <w:rPr>
          <w:rFonts w:ascii="Times New Roman" w:hAnsi="Times New Roman" w:cs="Times New Roman"/>
          <w:b/>
          <w:sz w:val="30"/>
          <w:szCs w:val="30"/>
        </w:rPr>
        <w:t>40-</w:t>
      </w:r>
      <w:r w:rsidRPr="002611B7">
        <w:rPr>
          <w:rFonts w:ascii="Times New Roman" w:hAnsi="Times New Roman" w:cs="Times New Roman"/>
          <w:b/>
          <w:sz w:val="30"/>
          <w:szCs w:val="30"/>
        </w:rPr>
        <w:t xml:space="preserve">квартирный жилой дом </w:t>
      </w:r>
      <w:r w:rsidR="00C52D3D">
        <w:rPr>
          <w:rFonts w:ascii="Times New Roman" w:hAnsi="Times New Roman" w:cs="Times New Roman"/>
          <w:b/>
          <w:sz w:val="30"/>
          <w:szCs w:val="30"/>
        </w:rPr>
        <w:t>по ул.Рабочая в г.п.Шарковщина</w:t>
      </w:r>
      <w:r w:rsidRPr="002611B7">
        <w:rPr>
          <w:rFonts w:ascii="Times New Roman" w:hAnsi="Times New Roman" w:cs="Times New Roman"/>
          <w:b/>
          <w:sz w:val="30"/>
          <w:szCs w:val="30"/>
        </w:rPr>
        <w:t>»</w:t>
      </w:r>
    </w:p>
    <w:p w:rsidR="003E1428" w:rsidRPr="003C4B2E" w:rsidRDefault="003E1428" w:rsidP="006C092D">
      <w:pPr>
        <w:pStyle w:val="1"/>
        <w:shd w:val="clear" w:color="auto" w:fill="auto"/>
        <w:spacing w:line="240" w:lineRule="auto"/>
        <w:ind w:firstLine="851"/>
        <w:rPr>
          <w:rStyle w:val="a5"/>
          <w:rFonts w:ascii="Times New Roman" w:hAnsi="Times New Roman" w:cs="Times New Roman"/>
          <w:sz w:val="30"/>
          <w:szCs w:val="30"/>
        </w:rPr>
      </w:pPr>
      <w:r w:rsidRPr="003C4B2E">
        <w:rPr>
          <w:rStyle w:val="a5"/>
          <w:rFonts w:ascii="Times New Roman" w:hAnsi="Times New Roman" w:cs="Times New Roman"/>
          <w:sz w:val="30"/>
          <w:szCs w:val="30"/>
        </w:rPr>
        <w:t xml:space="preserve">1. Сведения о застройщике </w:t>
      </w:r>
    </w:p>
    <w:p w:rsidR="003E1428" w:rsidRPr="002611B7" w:rsidRDefault="003E1428" w:rsidP="006C092D">
      <w:pPr>
        <w:pStyle w:val="1"/>
        <w:shd w:val="clear" w:color="auto" w:fill="auto"/>
        <w:spacing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2611B7">
        <w:rPr>
          <w:rStyle w:val="a5"/>
          <w:rFonts w:ascii="Times New Roman" w:hAnsi="Times New Roman" w:cs="Times New Roman"/>
          <w:sz w:val="30"/>
          <w:szCs w:val="30"/>
        </w:rPr>
        <w:t>Застройщик</w:t>
      </w:r>
      <w:r w:rsidRPr="002611B7">
        <w:rPr>
          <w:rStyle w:val="a5"/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2611B7">
        <w:rPr>
          <w:rStyle w:val="a5"/>
          <w:rFonts w:ascii="Times New Roman" w:hAnsi="Times New Roman" w:cs="Times New Roman"/>
          <w:b w:val="0"/>
          <w:sz w:val="30"/>
          <w:szCs w:val="30"/>
        </w:rPr>
        <w:t>–</w:t>
      </w:r>
      <w:r w:rsidRPr="002611B7">
        <w:rPr>
          <w:rStyle w:val="a5"/>
          <w:rFonts w:ascii="Times New Roman" w:hAnsi="Times New Roman" w:cs="Times New Roman"/>
          <w:b w:val="0"/>
          <w:sz w:val="30"/>
          <w:szCs w:val="30"/>
        </w:rPr>
        <w:t xml:space="preserve"> дочернее коммунальное унитарное предприятие «Управление капитального строительства Глубокского района» (далее </w:t>
      </w:r>
      <w:r w:rsidR="002611B7">
        <w:rPr>
          <w:rStyle w:val="a5"/>
          <w:rFonts w:ascii="Times New Roman" w:hAnsi="Times New Roman" w:cs="Times New Roman"/>
          <w:b w:val="0"/>
          <w:sz w:val="30"/>
          <w:szCs w:val="30"/>
        </w:rPr>
        <w:t>–</w:t>
      </w:r>
      <w:r w:rsidRPr="002611B7">
        <w:rPr>
          <w:rStyle w:val="a5"/>
          <w:rFonts w:ascii="Times New Roman" w:hAnsi="Times New Roman" w:cs="Times New Roman"/>
          <w:b w:val="0"/>
          <w:sz w:val="30"/>
          <w:szCs w:val="30"/>
        </w:rPr>
        <w:t xml:space="preserve"> застройщик)</w:t>
      </w:r>
      <w:r w:rsidRPr="002611B7">
        <w:rPr>
          <w:rFonts w:ascii="Times New Roman" w:hAnsi="Times New Roman" w:cs="Times New Roman"/>
          <w:sz w:val="30"/>
          <w:szCs w:val="30"/>
        </w:rPr>
        <w:t>, зарегистрировано Глубокским рай</w:t>
      </w:r>
      <w:r w:rsidR="003C4B2E">
        <w:rPr>
          <w:rFonts w:ascii="Times New Roman" w:hAnsi="Times New Roman" w:cs="Times New Roman"/>
          <w:sz w:val="30"/>
          <w:szCs w:val="30"/>
        </w:rPr>
        <w:t xml:space="preserve">онным исполнительным комитетом </w:t>
      </w:r>
      <w:r w:rsidRPr="002611B7">
        <w:rPr>
          <w:rFonts w:ascii="Times New Roman" w:hAnsi="Times New Roman" w:cs="Times New Roman"/>
          <w:sz w:val="30"/>
          <w:szCs w:val="30"/>
        </w:rPr>
        <w:t>8 мая 2014 года в ЕГР за № 300023880. Юридический адрес и местонахождение предприяти</w:t>
      </w:r>
      <w:r w:rsidR="009713FF">
        <w:rPr>
          <w:rFonts w:ascii="Times New Roman" w:hAnsi="Times New Roman" w:cs="Times New Roman"/>
          <w:sz w:val="30"/>
          <w:szCs w:val="30"/>
        </w:rPr>
        <w:t>я: Республика Беларусь, 211</w:t>
      </w:r>
      <w:r w:rsidR="00D0001F">
        <w:rPr>
          <w:rFonts w:ascii="Times New Roman" w:hAnsi="Times New Roman" w:cs="Times New Roman"/>
          <w:sz w:val="30"/>
          <w:szCs w:val="30"/>
        </w:rPr>
        <w:t>793</w:t>
      </w:r>
      <w:r w:rsidR="009713FF">
        <w:rPr>
          <w:rFonts w:ascii="Times New Roman" w:hAnsi="Times New Roman" w:cs="Times New Roman"/>
          <w:sz w:val="30"/>
          <w:szCs w:val="30"/>
        </w:rPr>
        <w:t>,</w:t>
      </w:r>
      <w:r w:rsidR="002611B7">
        <w:rPr>
          <w:rFonts w:ascii="Times New Roman" w:hAnsi="Times New Roman" w:cs="Times New Roman"/>
          <w:sz w:val="30"/>
          <w:szCs w:val="30"/>
        </w:rPr>
        <w:t xml:space="preserve"> </w:t>
      </w:r>
      <w:r w:rsidR="009713FF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2611B7">
        <w:rPr>
          <w:rFonts w:ascii="Times New Roman" w:hAnsi="Times New Roman" w:cs="Times New Roman"/>
          <w:sz w:val="30"/>
          <w:szCs w:val="30"/>
        </w:rPr>
        <w:t xml:space="preserve">г. Глубокое, ул. </w:t>
      </w:r>
      <w:r w:rsidR="00D0001F">
        <w:rPr>
          <w:rFonts w:ascii="Times New Roman" w:hAnsi="Times New Roman" w:cs="Times New Roman"/>
          <w:sz w:val="30"/>
          <w:szCs w:val="30"/>
        </w:rPr>
        <w:t>Чкалова</w:t>
      </w:r>
      <w:r w:rsidRPr="002611B7">
        <w:rPr>
          <w:rFonts w:ascii="Times New Roman" w:hAnsi="Times New Roman" w:cs="Times New Roman"/>
          <w:sz w:val="30"/>
          <w:szCs w:val="30"/>
        </w:rPr>
        <w:t xml:space="preserve"> </w:t>
      </w:r>
      <w:r w:rsidR="00D0001F">
        <w:rPr>
          <w:rFonts w:ascii="Times New Roman" w:hAnsi="Times New Roman" w:cs="Times New Roman"/>
          <w:sz w:val="30"/>
          <w:szCs w:val="30"/>
        </w:rPr>
        <w:t>16</w:t>
      </w:r>
      <w:r w:rsidRPr="002611B7">
        <w:rPr>
          <w:rFonts w:ascii="Times New Roman" w:hAnsi="Times New Roman" w:cs="Times New Roman"/>
          <w:sz w:val="30"/>
          <w:szCs w:val="30"/>
        </w:rPr>
        <w:t>, Витебская область, тел/факс 8</w:t>
      </w:r>
      <w:r w:rsidR="002611B7">
        <w:rPr>
          <w:rFonts w:ascii="Times New Roman" w:hAnsi="Times New Roman" w:cs="Times New Roman"/>
          <w:sz w:val="30"/>
          <w:szCs w:val="30"/>
        </w:rPr>
        <w:t xml:space="preserve"> (</w:t>
      </w:r>
      <w:r w:rsidRPr="002611B7">
        <w:rPr>
          <w:rFonts w:ascii="Times New Roman" w:hAnsi="Times New Roman" w:cs="Times New Roman"/>
          <w:sz w:val="30"/>
          <w:szCs w:val="30"/>
        </w:rPr>
        <w:t>2156</w:t>
      </w:r>
      <w:r w:rsidR="002611B7">
        <w:rPr>
          <w:rFonts w:ascii="Times New Roman" w:hAnsi="Times New Roman" w:cs="Times New Roman"/>
          <w:sz w:val="30"/>
          <w:szCs w:val="30"/>
        </w:rPr>
        <w:t xml:space="preserve">) </w:t>
      </w:r>
      <w:r w:rsidR="00D0001F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2611B7">
        <w:rPr>
          <w:rFonts w:ascii="Times New Roman" w:hAnsi="Times New Roman" w:cs="Times New Roman"/>
          <w:sz w:val="30"/>
          <w:szCs w:val="30"/>
        </w:rPr>
        <w:t>2</w:t>
      </w:r>
      <w:r w:rsidR="00D0001F">
        <w:rPr>
          <w:rFonts w:ascii="Times New Roman" w:hAnsi="Times New Roman" w:cs="Times New Roman"/>
          <w:sz w:val="30"/>
          <w:szCs w:val="30"/>
        </w:rPr>
        <w:t xml:space="preserve"> </w:t>
      </w:r>
      <w:r w:rsidR="005660FA">
        <w:rPr>
          <w:rFonts w:ascii="Times New Roman" w:hAnsi="Times New Roman" w:cs="Times New Roman"/>
          <w:sz w:val="30"/>
          <w:szCs w:val="30"/>
        </w:rPr>
        <w:t>57</w:t>
      </w:r>
      <w:r w:rsidR="00D0001F">
        <w:rPr>
          <w:rFonts w:ascii="Times New Roman" w:hAnsi="Times New Roman" w:cs="Times New Roman"/>
          <w:sz w:val="30"/>
          <w:szCs w:val="30"/>
        </w:rPr>
        <w:t xml:space="preserve"> </w:t>
      </w:r>
      <w:r w:rsidRPr="002611B7">
        <w:rPr>
          <w:rFonts w:ascii="Times New Roman" w:hAnsi="Times New Roman" w:cs="Times New Roman"/>
          <w:sz w:val="30"/>
          <w:szCs w:val="30"/>
        </w:rPr>
        <w:t>94</w:t>
      </w:r>
      <w:r w:rsidR="00D0001F">
        <w:rPr>
          <w:rFonts w:ascii="Times New Roman" w:hAnsi="Times New Roman" w:cs="Times New Roman"/>
          <w:sz w:val="30"/>
          <w:szCs w:val="30"/>
        </w:rPr>
        <w:t xml:space="preserve">, 2 57 92, 2 57 38 </w:t>
      </w:r>
    </w:p>
    <w:p w:rsidR="003E1428" w:rsidRPr="002611B7" w:rsidRDefault="003E1428" w:rsidP="006C092D">
      <w:pPr>
        <w:pStyle w:val="1"/>
        <w:shd w:val="clear" w:color="auto" w:fill="auto"/>
        <w:spacing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2611B7">
        <w:rPr>
          <w:rFonts w:ascii="Times New Roman" w:hAnsi="Times New Roman" w:cs="Times New Roman"/>
          <w:sz w:val="30"/>
          <w:szCs w:val="30"/>
        </w:rPr>
        <w:t>Имущество застройщика находится в коммунальной собственности Витебской области и закреплено за ним на праве хозяйственного ведения. Орган государственного управления –</w:t>
      </w:r>
      <w:r w:rsidR="003C4B2E">
        <w:rPr>
          <w:rFonts w:ascii="Times New Roman" w:hAnsi="Times New Roman" w:cs="Times New Roman"/>
          <w:sz w:val="30"/>
          <w:szCs w:val="30"/>
        </w:rPr>
        <w:t xml:space="preserve"> </w:t>
      </w:r>
      <w:r w:rsidRPr="002611B7">
        <w:rPr>
          <w:rFonts w:ascii="Times New Roman" w:hAnsi="Times New Roman" w:cs="Times New Roman"/>
          <w:sz w:val="30"/>
          <w:szCs w:val="30"/>
        </w:rPr>
        <w:t xml:space="preserve">Комитет по архитектуре и строительству Витебского областного исполнительного комитета. Учредитель и вышестоящая организация </w:t>
      </w:r>
      <w:r w:rsidR="003C4B2E">
        <w:rPr>
          <w:rFonts w:ascii="Times New Roman" w:hAnsi="Times New Roman" w:cs="Times New Roman"/>
          <w:sz w:val="30"/>
          <w:szCs w:val="30"/>
        </w:rPr>
        <w:t>–</w:t>
      </w:r>
      <w:r w:rsidRPr="002611B7">
        <w:rPr>
          <w:rFonts w:ascii="Times New Roman" w:hAnsi="Times New Roman" w:cs="Times New Roman"/>
          <w:sz w:val="30"/>
          <w:szCs w:val="30"/>
        </w:rPr>
        <w:t xml:space="preserve"> коммунальное унитарное предприятие «Управление капитального строительства Витебского облисполкома». Застройщик выполняет функции единого государственного заказчика (продавца) по строительству жилых домов для граждан, осуществляющих строительство жилых помещении с государственной поддержкой; функции заказчика (продавца) по строительству жилья на коммерческой основе; функции заказчика, инвестора, дольщика по строительству жилья для государственных нужд; функции заказчика (продавца) по строительству жилья, построенного по государственному заказу; функции заказчика по строительству инфраструктуры, благоустройства и иных социально значимых объектов </w:t>
      </w:r>
      <w:r w:rsidR="009B17B8">
        <w:rPr>
          <w:rFonts w:ascii="Times New Roman" w:hAnsi="Times New Roman" w:cs="Times New Roman"/>
          <w:sz w:val="30"/>
          <w:szCs w:val="30"/>
        </w:rPr>
        <w:t xml:space="preserve">в </w:t>
      </w:r>
      <w:r w:rsidRPr="002611B7">
        <w:rPr>
          <w:rFonts w:ascii="Times New Roman" w:hAnsi="Times New Roman" w:cs="Times New Roman"/>
          <w:sz w:val="30"/>
          <w:szCs w:val="30"/>
        </w:rPr>
        <w:t>г</w:t>
      </w:r>
      <w:r w:rsidR="00D0001F">
        <w:rPr>
          <w:rFonts w:ascii="Times New Roman" w:hAnsi="Times New Roman" w:cs="Times New Roman"/>
          <w:sz w:val="30"/>
          <w:szCs w:val="30"/>
        </w:rPr>
        <w:t xml:space="preserve">. </w:t>
      </w:r>
      <w:r w:rsidRPr="002611B7">
        <w:rPr>
          <w:rFonts w:ascii="Times New Roman" w:hAnsi="Times New Roman" w:cs="Times New Roman"/>
          <w:sz w:val="30"/>
          <w:szCs w:val="30"/>
        </w:rPr>
        <w:t>Глубокое</w:t>
      </w:r>
      <w:r w:rsidR="00D0001F">
        <w:rPr>
          <w:rFonts w:ascii="Times New Roman" w:hAnsi="Times New Roman" w:cs="Times New Roman"/>
          <w:sz w:val="30"/>
          <w:szCs w:val="30"/>
        </w:rPr>
        <w:t xml:space="preserve">, г.п. Шарковщины, </w:t>
      </w:r>
      <w:r w:rsidRPr="002611B7">
        <w:rPr>
          <w:rFonts w:ascii="Times New Roman" w:hAnsi="Times New Roman" w:cs="Times New Roman"/>
          <w:sz w:val="30"/>
          <w:szCs w:val="30"/>
        </w:rPr>
        <w:t xml:space="preserve"> Глубокского</w:t>
      </w:r>
      <w:r w:rsidR="00D0001F">
        <w:rPr>
          <w:rFonts w:ascii="Times New Roman" w:hAnsi="Times New Roman" w:cs="Times New Roman"/>
          <w:sz w:val="30"/>
          <w:szCs w:val="30"/>
        </w:rPr>
        <w:t xml:space="preserve"> и Шарковщинского</w:t>
      </w:r>
      <w:r w:rsidRPr="002611B7">
        <w:rPr>
          <w:rFonts w:ascii="Times New Roman" w:hAnsi="Times New Roman" w:cs="Times New Roman"/>
          <w:sz w:val="30"/>
          <w:szCs w:val="30"/>
        </w:rPr>
        <w:t xml:space="preserve"> район</w:t>
      </w:r>
      <w:r w:rsidR="00D0001F">
        <w:rPr>
          <w:rFonts w:ascii="Times New Roman" w:hAnsi="Times New Roman" w:cs="Times New Roman"/>
          <w:sz w:val="30"/>
          <w:szCs w:val="30"/>
        </w:rPr>
        <w:t>ов</w:t>
      </w:r>
      <w:r w:rsidRPr="002611B7">
        <w:rPr>
          <w:rFonts w:ascii="Times New Roman" w:hAnsi="Times New Roman" w:cs="Times New Roman"/>
          <w:sz w:val="30"/>
          <w:szCs w:val="30"/>
        </w:rPr>
        <w:t xml:space="preserve">. Застройщик входит в состав юридических лиц, пользующихся аттестатом соответствия на </w:t>
      </w:r>
      <w:r w:rsidRPr="005100C8">
        <w:rPr>
          <w:rFonts w:ascii="Times New Roman" w:hAnsi="Times New Roman" w:cs="Times New Roman"/>
          <w:sz w:val="30"/>
          <w:szCs w:val="30"/>
        </w:rPr>
        <w:t>выполнение функций заказчика, застройщика, оказание инженерных услуг при осуществлении деятельности в области строительных объектов первого</w:t>
      </w:r>
      <w:r w:rsidR="002611B7" w:rsidRPr="005100C8">
        <w:rPr>
          <w:rFonts w:ascii="Times New Roman" w:hAnsi="Times New Roman" w:cs="Times New Roman"/>
          <w:sz w:val="30"/>
          <w:szCs w:val="30"/>
        </w:rPr>
        <w:t xml:space="preserve"> – </w:t>
      </w:r>
      <w:r w:rsidRPr="005100C8">
        <w:rPr>
          <w:rFonts w:ascii="Times New Roman" w:hAnsi="Times New Roman" w:cs="Times New Roman"/>
          <w:sz w:val="30"/>
          <w:szCs w:val="30"/>
        </w:rPr>
        <w:t xml:space="preserve">четвертого классов </w:t>
      </w:r>
      <w:r w:rsidRPr="005100C8">
        <w:rPr>
          <w:rFonts w:ascii="Times New Roman" w:hAnsi="Times New Roman" w:cs="Times New Roman"/>
          <w:color w:val="auto"/>
          <w:sz w:val="30"/>
          <w:szCs w:val="30"/>
        </w:rPr>
        <w:t xml:space="preserve">сложности </w:t>
      </w:r>
      <w:r w:rsidR="002611B7" w:rsidRPr="005100C8">
        <w:rPr>
          <w:rFonts w:ascii="Times New Roman" w:hAnsi="Times New Roman" w:cs="Times New Roman"/>
          <w:color w:val="auto"/>
          <w:sz w:val="30"/>
          <w:szCs w:val="30"/>
        </w:rPr>
        <w:t>–</w:t>
      </w:r>
      <w:r w:rsidRPr="005100C8">
        <w:rPr>
          <w:rFonts w:ascii="Times New Roman" w:hAnsi="Times New Roman" w:cs="Times New Roman"/>
          <w:color w:val="auto"/>
          <w:sz w:val="30"/>
          <w:szCs w:val="30"/>
        </w:rPr>
        <w:t xml:space="preserve"> №000</w:t>
      </w:r>
      <w:r w:rsidR="00DA0003" w:rsidRPr="005100C8">
        <w:rPr>
          <w:rFonts w:ascii="Times New Roman" w:hAnsi="Times New Roman" w:cs="Times New Roman"/>
          <w:color w:val="auto"/>
          <w:sz w:val="30"/>
          <w:szCs w:val="30"/>
        </w:rPr>
        <w:t>00</w:t>
      </w:r>
      <w:r w:rsidR="008F12CA" w:rsidRPr="005100C8">
        <w:rPr>
          <w:rFonts w:ascii="Times New Roman" w:hAnsi="Times New Roman" w:cs="Times New Roman"/>
          <w:color w:val="auto"/>
          <w:sz w:val="30"/>
          <w:szCs w:val="30"/>
        </w:rPr>
        <w:t>43</w:t>
      </w:r>
      <w:r w:rsidRPr="005100C8">
        <w:rPr>
          <w:rFonts w:ascii="Times New Roman" w:hAnsi="Times New Roman" w:cs="Times New Roman"/>
          <w:color w:val="auto"/>
          <w:sz w:val="30"/>
          <w:szCs w:val="30"/>
        </w:rPr>
        <w:t>-</w:t>
      </w:r>
      <w:r w:rsidR="00DA0003" w:rsidRPr="005100C8">
        <w:rPr>
          <w:rFonts w:ascii="Times New Roman" w:hAnsi="Times New Roman" w:cs="Times New Roman"/>
          <w:color w:val="auto"/>
          <w:sz w:val="30"/>
          <w:szCs w:val="30"/>
        </w:rPr>
        <w:t>ФЗ</w:t>
      </w:r>
      <w:r w:rsidRPr="005100C8">
        <w:rPr>
          <w:rFonts w:ascii="Times New Roman" w:hAnsi="Times New Roman" w:cs="Times New Roman"/>
          <w:color w:val="auto"/>
          <w:sz w:val="30"/>
          <w:szCs w:val="30"/>
        </w:rPr>
        <w:t xml:space="preserve"> (первая категория) от </w:t>
      </w:r>
      <w:r w:rsidR="00DA0003" w:rsidRPr="005100C8">
        <w:rPr>
          <w:rFonts w:ascii="Times New Roman" w:hAnsi="Times New Roman" w:cs="Times New Roman"/>
          <w:color w:val="auto"/>
          <w:sz w:val="30"/>
          <w:szCs w:val="30"/>
        </w:rPr>
        <w:t>05</w:t>
      </w:r>
      <w:r w:rsidRPr="005100C8">
        <w:rPr>
          <w:rFonts w:ascii="Times New Roman" w:hAnsi="Times New Roman" w:cs="Times New Roman"/>
          <w:color w:val="auto"/>
          <w:sz w:val="30"/>
          <w:szCs w:val="30"/>
        </w:rPr>
        <w:t>.</w:t>
      </w:r>
      <w:r w:rsidR="00DA0003" w:rsidRPr="005100C8">
        <w:rPr>
          <w:rFonts w:ascii="Times New Roman" w:hAnsi="Times New Roman" w:cs="Times New Roman"/>
          <w:color w:val="auto"/>
          <w:sz w:val="30"/>
          <w:szCs w:val="30"/>
        </w:rPr>
        <w:t>1</w:t>
      </w:r>
      <w:r w:rsidRPr="005100C8">
        <w:rPr>
          <w:rFonts w:ascii="Times New Roman" w:hAnsi="Times New Roman" w:cs="Times New Roman"/>
          <w:color w:val="auto"/>
          <w:sz w:val="30"/>
          <w:szCs w:val="30"/>
        </w:rPr>
        <w:t>1.20</w:t>
      </w:r>
      <w:r w:rsidR="008F12CA" w:rsidRPr="005100C8">
        <w:rPr>
          <w:rFonts w:ascii="Times New Roman" w:hAnsi="Times New Roman" w:cs="Times New Roman"/>
          <w:color w:val="auto"/>
          <w:sz w:val="30"/>
          <w:szCs w:val="30"/>
        </w:rPr>
        <w:t>2</w:t>
      </w:r>
      <w:r w:rsidR="00DA0003" w:rsidRPr="005100C8">
        <w:rPr>
          <w:rFonts w:ascii="Times New Roman" w:hAnsi="Times New Roman" w:cs="Times New Roman"/>
          <w:color w:val="auto"/>
          <w:sz w:val="30"/>
          <w:szCs w:val="30"/>
        </w:rPr>
        <w:t>1</w:t>
      </w:r>
      <w:r w:rsidRPr="005100C8">
        <w:rPr>
          <w:rFonts w:ascii="Times New Roman" w:hAnsi="Times New Roman" w:cs="Times New Roman"/>
          <w:color w:val="auto"/>
          <w:sz w:val="30"/>
          <w:szCs w:val="30"/>
        </w:rPr>
        <w:t xml:space="preserve">, срок действия с </w:t>
      </w:r>
      <w:r w:rsidR="00DA0003" w:rsidRPr="005100C8">
        <w:rPr>
          <w:rFonts w:ascii="Times New Roman" w:hAnsi="Times New Roman" w:cs="Times New Roman"/>
          <w:color w:val="auto"/>
          <w:sz w:val="30"/>
          <w:szCs w:val="30"/>
        </w:rPr>
        <w:t>05</w:t>
      </w:r>
      <w:r w:rsidRPr="005100C8">
        <w:rPr>
          <w:rFonts w:ascii="Times New Roman" w:hAnsi="Times New Roman" w:cs="Times New Roman"/>
          <w:color w:val="auto"/>
          <w:sz w:val="30"/>
          <w:szCs w:val="30"/>
        </w:rPr>
        <w:t>.</w:t>
      </w:r>
      <w:r w:rsidR="00DA0003" w:rsidRPr="005100C8">
        <w:rPr>
          <w:rFonts w:ascii="Times New Roman" w:hAnsi="Times New Roman" w:cs="Times New Roman"/>
          <w:color w:val="auto"/>
          <w:sz w:val="30"/>
          <w:szCs w:val="30"/>
        </w:rPr>
        <w:t>1</w:t>
      </w:r>
      <w:r w:rsidRPr="005100C8">
        <w:rPr>
          <w:rFonts w:ascii="Times New Roman" w:hAnsi="Times New Roman" w:cs="Times New Roman"/>
          <w:color w:val="auto"/>
          <w:sz w:val="30"/>
          <w:szCs w:val="30"/>
        </w:rPr>
        <w:t>1.20</w:t>
      </w:r>
      <w:r w:rsidR="008F12CA" w:rsidRPr="005100C8">
        <w:rPr>
          <w:rFonts w:ascii="Times New Roman" w:hAnsi="Times New Roman" w:cs="Times New Roman"/>
          <w:color w:val="auto"/>
          <w:sz w:val="30"/>
          <w:szCs w:val="30"/>
        </w:rPr>
        <w:t>2</w:t>
      </w:r>
      <w:r w:rsidR="00DA0003" w:rsidRPr="005100C8">
        <w:rPr>
          <w:rFonts w:ascii="Times New Roman" w:hAnsi="Times New Roman" w:cs="Times New Roman"/>
          <w:color w:val="auto"/>
          <w:sz w:val="30"/>
          <w:szCs w:val="30"/>
        </w:rPr>
        <w:t>1</w:t>
      </w:r>
      <w:r w:rsidRPr="005100C8">
        <w:rPr>
          <w:rFonts w:ascii="Times New Roman" w:hAnsi="Times New Roman" w:cs="Times New Roman"/>
          <w:color w:val="auto"/>
          <w:sz w:val="30"/>
          <w:szCs w:val="30"/>
        </w:rPr>
        <w:t xml:space="preserve"> по </w:t>
      </w:r>
      <w:r w:rsidR="00DA0003" w:rsidRPr="005100C8">
        <w:rPr>
          <w:rFonts w:ascii="Times New Roman" w:hAnsi="Times New Roman" w:cs="Times New Roman"/>
          <w:color w:val="auto"/>
          <w:sz w:val="30"/>
          <w:szCs w:val="30"/>
        </w:rPr>
        <w:t>05</w:t>
      </w:r>
      <w:r w:rsidRPr="005100C8">
        <w:rPr>
          <w:rStyle w:val="4pt"/>
          <w:rFonts w:ascii="Times New Roman" w:hAnsi="Times New Roman" w:cs="Times New Roman"/>
          <w:color w:val="auto"/>
          <w:sz w:val="30"/>
          <w:szCs w:val="30"/>
        </w:rPr>
        <w:t>.</w:t>
      </w:r>
      <w:r w:rsidR="00DA0003" w:rsidRPr="005100C8">
        <w:rPr>
          <w:rStyle w:val="4pt"/>
          <w:rFonts w:ascii="Times New Roman" w:hAnsi="Times New Roman" w:cs="Times New Roman"/>
          <w:color w:val="auto"/>
          <w:sz w:val="30"/>
          <w:szCs w:val="30"/>
        </w:rPr>
        <w:t>1</w:t>
      </w:r>
      <w:r w:rsidRPr="005100C8">
        <w:rPr>
          <w:rStyle w:val="TrebuchetMS"/>
          <w:rFonts w:ascii="Times New Roman" w:hAnsi="Times New Roman" w:cs="Times New Roman"/>
          <w:color w:val="auto"/>
          <w:sz w:val="30"/>
          <w:szCs w:val="30"/>
        </w:rPr>
        <w:t>1</w:t>
      </w:r>
      <w:r w:rsidRPr="005100C8">
        <w:rPr>
          <w:rStyle w:val="4pt"/>
          <w:rFonts w:ascii="Times New Roman" w:hAnsi="Times New Roman" w:cs="Times New Roman"/>
          <w:color w:val="auto"/>
          <w:sz w:val="30"/>
          <w:szCs w:val="30"/>
        </w:rPr>
        <w:t>.</w:t>
      </w:r>
      <w:r w:rsidRPr="005100C8">
        <w:rPr>
          <w:rStyle w:val="TrebuchetMS"/>
          <w:rFonts w:ascii="Times New Roman" w:hAnsi="Times New Roman" w:cs="Times New Roman"/>
          <w:color w:val="auto"/>
          <w:sz w:val="30"/>
          <w:szCs w:val="30"/>
        </w:rPr>
        <w:t>202</w:t>
      </w:r>
      <w:r w:rsidR="00DA0003" w:rsidRPr="005100C8">
        <w:rPr>
          <w:rStyle w:val="TrebuchetMS"/>
          <w:rFonts w:ascii="Times New Roman" w:hAnsi="Times New Roman" w:cs="Times New Roman"/>
          <w:color w:val="auto"/>
          <w:sz w:val="30"/>
          <w:szCs w:val="30"/>
        </w:rPr>
        <w:t>6</w:t>
      </w:r>
      <w:r w:rsidRPr="005100C8">
        <w:rPr>
          <w:rStyle w:val="4pt"/>
          <w:rFonts w:ascii="Times New Roman" w:hAnsi="Times New Roman" w:cs="Times New Roman"/>
          <w:color w:val="auto"/>
          <w:sz w:val="30"/>
          <w:szCs w:val="30"/>
        </w:rPr>
        <w:t>.</w:t>
      </w:r>
    </w:p>
    <w:p w:rsidR="003E1428" w:rsidRPr="002611B7" w:rsidRDefault="003E1428" w:rsidP="006C092D">
      <w:pPr>
        <w:pStyle w:val="1"/>
        <w:shd w:val="clear" w:color="auto" w:fill="auto"/>
        <w:spacing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2611B7">
        <w:rPr>
          <w:rFonts w:ascii="Times New Roman" w:hAnsi="Times New Roman" w:cs="Times New Roman"/>
          <w:b/>
          <w:bCs/>
          <w:sz w:val="30"/>
          <w:szCs w:val="30"/>
        </w:rPr>
        <w:t>Место нахождения (офис) застройщика:</w:t>
      </w:r>
      <w:r w:rsidR="002611B7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2611B7">
        <w:rPr>
          <w:rFonts w:ascii="Times New Roman" w:hAnsi="Times New Roman" w:cs="Times New Roman"/>
          <w:sz w:val="30"/>
          <w:szCs w:val="30"/>
        </w:rPr>
        <w:t>211</w:t>
      </w:r>
      <w:r w:rsidR="009B17B8">
        <w:rPr>
          <w:rFonts w:ascii="Times New Roman" w:hAnsi="Times New Roman" w:cs="Times New Roman"/>
          <w:sz w:val="30"/>
          <w:szCs w:val="30"/>
        </w:rPr>
        <w:t>793</w:t>
      </w:r>
      <w:r w:rsidRPr="002611B7">
        <w:rPr>
          <w:rFonts w:ascii="Times New Roman" w:hAnsi="Times New Roman" w:cs="Times New Roman"/>
          <w:sz w:val="30"/>
          <w:szCs w:val="30"/>
        </w:rPr>
        <w:t>, Республика Беларусь, Витебская область, г</w:t>
      </w:r>
      <w:r w:rsidR="008F1A20">
        <w:rPr>
          <w:rFonts w:ascii="Times New Roman" w:hAnsi="Times New Roman" w:cs="Times New Roman"/>
          <w:sz w:val="30"/>
          <w:szCs w:val="30"/>
        </w:rPr>
        <w:t>ород</w:t>
      </w:r>
      <w:r w:rsidR="002611B7">
        <w:rPr>
          <w:rFonts w:ascii="Times New Roman" w:hAnsi="Times New Roman" w:cs="Times New Roman"/>
          <w:sz w:val="30"/>
          <w:szCs w:val="30"/>
        </w:rPr>
        <w:t xml:space="preserve"> </w:t>
      </w:r>
      <w:r w:rsidRPr="002611B7">
        <w:rPr>
          <w:rFonts w:ascii="Times New Roman" w:hAnsi="Times New Roman" w:cs="Times New Roman"/>
          <w:sz w:val="30"/>
          <w:szCs w:val="30"/>
        </w:rPr>
        <w:t>Глубокое,</w:t>
      </w:r>
      <w:r w:rsidR="002611B7">
        <w:rPr>
          <w:rFonts w:ascii="Times New Roman" w:hAnsi="Times New Roman" w:cs="Times New Roman"/>
          <w:sz w:val="30"/>
          <w:szCs w:val="30"/>
        </w:rPr>
        <w:t xml:space="preserve"> </w:t>
      </w:r>
      <w:r w:rsidRPr="002611B7">
        <w:rPr>
          <w:rFonts w:ascii="Times New Roman" w:hAnsi="Times New Roman" w:cs="Times New Roman"/>
          <w:sz w:val="30"/>
          <w:szCs w:val="30"/>
        </w:rPr>
        <w:t>ул</w:t>
      </w:r>
      <w:r w:rsidR="008F1A20">
        <w:rPr>
          <w:rFonts w:ascii="Times New Roman" w:hAnsi="Times New Roman" w:cs="Times New Roman"/>
          <w:sz w:val="30"/>
          <w:szCs w:val="30"/>
        </w:rPr>
        <w:t>ица</w:t>
      </w:r>
      <w:r w:rsidR="002611B7">
        <w:rPr>
          <w:rFonts w:ascii="Times New Roman" w:hAnsi="Times New Roman" w:cs="Times New Roman"/>
          <w:sz w:val="30"/>
          <w:szCs w:val="30"/>
        </w:rPr>
        <w:t xml:space="preserve"> </w:t>
      </w:r>
      <w:r w:rsidR="00D0001F">
        <w:rPr>
          <w:rFonts w:ascii="Times New Roman" w:hAnsi="Times New Roman" w:cs="Times New Roman"/>
          <w:sz w:val="30"/>
          <w:szCs w:val="30"/>
        </w:rPr>
        <w:t>Чкалова</w:t>
      </w:r>
      <w:r w:rsidRPr="002611B7">
        <w:rPr>
          <w:rFonts w:ascii="Times New Roman" w:hAnsi="Times New Roman" w:cs="Times New Roman"/>
          <w:sz w:val="30"/>
          <w:szCs w:val="30"/>
        </w:rPr>
        <w:t>,</w:t>
      </w:r>
      <w:r w:rsidR="009B17B8">
        <w:rPr>
          <w:rFonts w:ascii="Times New Roman" w:hAnsi="Times New Roman" w:cs="Times New Roman"/>
          <w:sz w:val="30"/>
          <w:szCs w:val="30"/>
        </w:rPr>
        <w:t xml:space="preserve"> </w:t>
      </w:r>
      <w:r w:rsidR="008F1A20">
        <w:rPr>
          <w:rFonts w:ascii="Times New Roman" w:hAnsi="Times New Roman" w:cs="Times New Roman"/>
          <w:sz w:val="30"/>
          <w:szCs w:val="30"/>
        </w:rPr>
        <w:t xml:space="preserve">дом </w:t>
      </w:r>
      <w:r w:rsidR="009B17B8">
        <w:rPr>
          <w:rFonts w:ascii="Times New Roman" w:hAnsi="Times New Roman" w:cs="Times New Roman"/>
          <w:sz w:val="30"/>
          <w:szCs w:val="30"/>
        </w:rPr>
        <w:t>16</w:t>
      </w:r>
      <w:r w:rsidRPr="002611B7">
        <w:rPr>
          <w:rFonts w:ascii="Times New Roman" w:hAnsi="Times New Roman" w:cs="Times New Roman"/>
          <w:sz w:val="30"/>
          <w:szCs w:val="30"/>
        </w:rPr>
        <w:t>.</w:t>
      </w:r>
    </w:p>
    <w:p w:rsidR="002611B7" w:rsidRDefault="003E1428" w:rsidP="006C092D">
      <w:pPr>
        <w:pStyle w:val="1"/>
        <w:shd w:val="clear" w:color="auto" w:fill="auto"/>
        <w:spacing w:line="240" w:lineRule="auto"/>
        <w:ind w:firstLine="851"/>
        <w:rPr>
          <w:rFonts w:ascii="Times New Roman" w:hAnsi="Times New Roman" w:cs="Times New Roman"/>
          <w:b/>
          <w:bCs/>
          <w:sz w:val="30"/>
          <w:szCs w:val="30"/>
        </w:rPr>
      </w:pPr>
      <w:r w:rsidRPr="002611B7">
        <w:rPr>
          <w:rFonts w:ascii="Times New Roman" w:hAnsi="Times New Roman" w:cs="Times New Roman"/>
          <w:b/>
          <w:bCs/>
          <w:sz w:val="30"/>
          <w:szCs w:val="30"/>
        </w:rPr>
        <w:t xml:space="preserve">Режим работы застройщика: </w:t>
      </w:r>
    </w:p>
    <w:p w:rsidR="002611B7" w:rsidRDefault="002611B7" w:rsidP="006C092D">
      <w:pPr>
        <w:pStyle w:val="1"/>
        <w:shd w:val="clear" w:color="auto" w:fill="auto"/>
        <w:spacing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3E1428" w:rsidRPr="002611B7">
        <w:rPr>
          <w:rFonts w:ascii="Times New Roman" w:hAnsi="Times New Roman" w:cs="Times New Roman"/>
          <w:sz w:val="30"/>
          <w:szCs w:val="30"/>
        </w:rPr>
        <w:t>онедельник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E1428" w:rsidRPr="002611B7">
        <w:rPr>
          <w:rFonts w:ascii="Times New Roman" w:hAnsi="Times New Roman" w:cs="Times New Roman"/>
          <w:sz w:val="30"/>
          <w:szCs w:val="30"/>
        </w:rPr>
        <w:t xml:space="preserve">– пятница с 8.00 до 17.00, </w:t>
      </w:r>
    </w:p>
    <w:p w:rsidR="002611B7" w:rsidRDefault="003E1428" w:rsidP="006C092D">
      <w:pPr>
        <w:pStyle w:val="1"/>
        <w:shd w:val="clear" w:color="auto" w:fill="auto"/>
        <w:spacing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2611B7">
        <w:rPr>
          <w:rFonts w:ascii="Times New Roman" w:hAnsi="Times New Roman" w:cs="Times New Roman"/>
          <w:sz w:val="30"/>
          <w:szCs w:val="30"/>
        </w:rPr>
        <w:t xml:space="preserve">обеденный перерыв с 13.00 до 14.00, </w:t>
      </w:r>
    </w:p>
    <w:p w:rsidR="002611B7" w:rsidRDefault="003E1428" w:rsidP="006C092D">
      <w:pPr>
        <w:pStyle w:val="1"/>
        <w:shd w:val="clear" w:color="auto" w:fill="auto"/>
        <w:spacing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2611B7">
        <w:rPr>
          <w:rFonts w:ascii="Times New Roman" w:hAnsi="Times New Roman" w:cs="Times New Roman"/>
          <w:sz w:val="30"/>
          <w:szCs w:val="30"/>
        </w:rPr>
        <w:t xml:space="preserve">выходные дни; суббота, воскресенье, государственные праздники и праздничные дни. </w:t>
      </w:r>
    </w:p>
    <w:p w:rsidR="003E1428" w:rsidRPr="002611B7" w:rsidRDefault="003E1428" w:rsidP="006C092D">
      <w:pPr>
        <w:pStyle w:val="1"/>
        <w:shd w:val="clear" w:color="auto" w:fill="auto"/>
        <w:spacing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2611B7">
        <w:rPr>
          <w:rFonts w:ascii="Times New Roman" w:hAnsi="Times New Roman" w:cs="Times New Roman"/>
          <w:sz w:val="30"/>
          <w:szCs w:val="30"/>
        </w:rPr>
        <w:t xml:space="preserve">Телефоны для справок: </w:t>
      </w:r>
      <w:r w:rsidR="00A10843">
        <w:rPr>
          <w:rFonts w:ascii="Times New Roman" w:hAnsi="Times New Roman" w:cs="Times New Roman"/>
          <w:sz w:val="30"/>
          <w:szCs w:val="30"/>
        </w:rPr>
        <w:t xml:space="preserve">(2156) </w:t>
      </w:r>
      <w:r w:rsidRPr="002611B7">
        <w:rPr>
          <w:rFonts w:ascii="Times New Roman" w:hAnsi="Times New Roman" w:cs="Times New Roman"/>
          <w:sz w:val="30"/>
          <w:szCs w:val="30"/>
        </w:rPr>
        <w:t>2</w:t>
      </w:r>
      <w:r w:rsidR="00A10843">
        <w:rPr>
          <w:rFonts w:ascii="Times New Roman" w:hAnsi="Times New Roman" w:cs="Times New Roman"/>
          <w:sz w:val="30"/>
          <w:szCs w:val="30"/>
        </w:rPr>
        <w:t xml:space="preserve"> </w:t>
      </w:r>
      <w:r w:rsidR="00A837B3">
        <w:rPr>
          <w:rFonts w:ascii="Times New Roman" w:hAnsi="Times New Roman" w:cs="Times New Roman"/>
          <w:sz w:val="30"/>
          <w:szCs w:val="30"/>
        </w:rPr>
        <w:t>57</w:t>
      </w:r>
      <w:r w:rsidR="00A10843">
        <w:rPr>
          <w:rFonts w:ascii="Times New Roman" w:hAnsi="Times New Roman" w:cs="Times New Roman"/>
          <w:sz w:val="30"/>
          <w:szCs w:val="30"/>
        </w:rPr>
        <w:t xml:space="preserve"> 8</w:t>
      </w:r>
      <w:r w:rsidR="00A837B3">
        <w:rPr>
          <w:rFonts w:ascii="Times New Roman" w:hAnsi="Times New Roman" w:cs="Times New Roman"/>
          <w:sz w:val="30"/>
          <w:szCs w:val="30"/>
        </w:rPr>
        <w:t>7</w:t>
      </w:r>
      <w:r w:rsidRPr="002611B7">
        <w:rPr>
          <w:rFonts w:ascii="Times New Roman" w:hAnsi="Times New Roman" w:cs="Times New Roman"/>
          <w:sz w:val="30"/>
          <w:szCs w:val="30"/>
        </w:rPr>
        <w:t>,</w:t>
      </w:r>
      <w:r w:rsidR="00000434">
        <w:rPr>
          <w:rFonts w:ascii="Times New Roman" w:hAnsi="Times New Roman" w:cs="Times New Roman"/>
          <w:sz w:val="30"/>
          <w:szCs w:val="30"/>
        </w:rPr>
        <w:t xml:space="preserve"> 2 </w:t>
      </w:r>
      <w:r w:rsidR="00A10843">
        <w:rPr>
          <w:rFonts w:ascii="Times New Roman" w:hAnsi="Times New Roman" w:cs="Times New Roman"/>
          <w:sz w:val="30"/>
          <w:szCs w:val="30"/>
        </w:rPr>
        <w:t>5</w:t>
      </w:r>
      <w:r w:rsidR="00CF6EB5">
        <w:rPr>
          <w:rFonts w:ascii="Times New Roman" w:hAnsi="Times New Roman" w:cs="Times New Roman"/>
          <w:sz w:val="30"/>
          <w:szCs w:val="30"/>
        </w:rPr>
        <w:t>7</w:t>
      </w:r>
      <w:r w:rsidR="00A10843">
        <w:rPr>
          <w:rFonts w:ascii="Times New Roman" w:hAnsi="Times New Roman" w:cs="Times New Roman"/>
          <w:sz w:val="30"/>
          <w:szCs w:val="30"/>
        </w:rPr>
        <w:t xml:space="preserve"> </w:t>
      </w:r>
      <w:r w:rsidR="00D0001F">
        <w:rPr>
          <w:rFonts w:ascii="Times New Roman" w:hAnsi="Times New Roman" w:cs="Times New Roman"/>
          <w:sz w:val="30"/>
          <w:szCs w:val="30"/>
        </w:rPr>
        <w:t>63</w:t>
      </w:r>
      <w:r w:rsidR="00A10843">
        <w:rPr>
          <w:rFonts w:ascii="Times New Roman" w:hAnsi="Times New Roman" w:cs="Times New Roman"/>
          <w:sz w:val="30"/>
          <w:szCs w:val="30"/>
        </w:rPr>
        <w:t xml:space="preserve">, </w:t>
      </w:r>
      <w:r w:rsidRPr="002611B7">
        <w:rPr>
          <w:rFonts w:ascii="Times New Roman" w:hAnsi="Times New Roman" w:cs="Times New Roman"/>
          <w:sz w:val="30"/>
          <w:szCs w:val="30"/>
        </w:rPr>
        <w:t>(</w:t>
      </w:r>
      <w:r w:rsidR="00A10843">
        <w:rPr>
          <w:rFonts w:ascii="Times New Roman" w:hAnsi="Times New Roman" w:cs="Times New Roman"/>
          <w:sz w:val="30"/>
          <w:szCs w:val="30"/>
        </w:rPr>
        <w:t>+375</w:t>
      </w:r>
      <w:r w:rsidRPr="002611B7">
        <w:rPr>
          <w:rFonts w:ascii="Times New Roman" w:hAnsi="Times New Roman" w:cs="Times New Roman"/>
          <w:sz w:val="30"/>
          <w:szCs w:val="30"/>
        </w:rPr>
        <w:t>29) 210-07-47</w:t>
      </w:r>
      <w:r w:rsidR="00E70682">
        <w:rPr>
          <w:rFonts w:ascii="Times New Roman" w:hAnsi="Times New Roman" w:cs="Times New Roman"/>
          <w:sz w:val="30"/>
          <w:szCs w:val="30"/>
        </w:rPr>
        <w:t>.</w:t>
      </w:r>
    </w:p>
    <w:p w:rsidR="003E1428" w:rsidRPr="002611B7" w:rsidRDefault="003E1428" w:rsidP="006C092D">
      <w:pPr>
        <w:pStyle w:val="1"/>
        <w:shd w:val="clear" w:color="auto" w:fill="auto"/>
        <w:spacing w:line="240" w:lineRule="auto"/>
        <w:ind w:firstLine="851"/>
        <w:rPr>
          <w:rFonts w:ascii="Times New Roman" w:hAnsi="Times New Roman" w:cs="Times New Roman"/>
          <w:b/>
          <w:bCs/>
          <w:sz w:val="30"/>
          <w:szCs w:val="30"/>
        </w:rPr>
      </w:pPr>
      <w:r w:rsidRPr="002611B7">
        <w:rPr>
          <w:rFonts w:ascii="Times New Roman" w:hAnsi="Times New Roman" w:cs="Times New Roman"/>
          <w:b/>
          <w:bCs/>
          <w:sz w:val="30"/>
          <w:szCs w:val="30"/>
        </w:rPr>
        <w:lastRenderedPageBreak/>
        <w:t>Свед</w:t>
      </w:r>
      <w:r w:rsidR="00AB4485">
        <w:rPr>
          <w:rFonts w:ascii="Times New Roman" w:hAnsi="Times New Roman" w:cs="Times New Roman"/>
          <w:b/>
          <w:bCs/>
          <w:sz w:val="30"/>
          <w:szCs w:val="30"/>
        </w:rPr>
        <w:t>ения о проектах строитель</w:t>
      </w:r>
      <w:r w:rsidRPr="002611B7">
        <w:rPr>
          <w:rFonts w:ascii="Times New Roman" w:hAnsi="Times New Roman" w:cs="Times New Roman"/>
          <w:b/>
          <w:bCs/>
          <w:sz w:val="30"/>
          <w:szCs w:val="30"/>
        </w:rPr>
        <w:t>ства жилых домов и иных объектов недвижимости, в которых принимал участие застройщик в течение трех лет, предшествующих опубликованию проектной декларации:</w:t>
      </w:r>
    </w:p>
    <w:p w:rsidR="009713FF" w:rsidRDefault="009713FF" w:rsidP="00507D2D">
      <w:pPr>
        <w:ind w:firstLine="851"/>
        <w:jc w:val="both"/>
        <w:rPr>
          <w:rFonts w:ascii="Times New Roman" w:hAnsi="Times New Roman" w:cs="Times New Roman"/>
          <w:color w:val="auto"/>
          <w:spacing w:val="-1"/>
          <w:sz w:val="30"/>
          <w:szCs w:val="30"/>
        </w:rPr>
      </w:pPr>
      <w:r w:rsidRPr="007C766C">
        <w:rPr>
          <w:rFonts w:ascii="Times New Roman" w:hAnsi="Times New Roman" w:cs="Times New Roman"/>
          <w:color w:val="auto"/>
          <w:spacing w:val="-1"/>
          <w:sz w:val="30"/>
          <w:szCs w:val="30"/>
        </w:rPr>
        <w:t>24-х квартирный жилой дом в г.Глубокое, ул.Молодёжная 17 А, введен в эксплуатацию в мае 2019 года.</w:t>
      </w:r>
    </w:p>
    <w:p w:rsidR="00AB4485" w:rsidRPr="00AB4485" w:rsidRDefault="00AB4485" w:rsidP="00507D2D">
      <w:pPr>
        <w:ind w:firstLine="851"/>
        <w:jc w:val="both"/>
        <w:rPr>
          <w:rFonts w:ascii="Times New Roman" w:hAnsi="Times New Roman" w:cs="Times New Roman"/>
          <w:spacing w:val="-1"/>
          <w:sz w:val="30"/>
          <w:szCs w:val="30"/>
        </w:rPr>
      </w:pPr>
      <w:r w:rsidRPr="002611B7">
        <w:rPr>
          <w:rFonts w:ascii="Times New Roman" w:hAnsi="Times New Roman" w:cs="Times New Roman"/>
          <w:spacing w:val="-1"/>
          <w:sz w:val="30"/>
          <w:szCs w:val="30"/>
        </w:rPr>
        <w:t>60-ти квартирный жилой дом в г.Глубокое</w:t>
      </w:r>
      <w:r>
        <w:rPr>
          <w:rFonts w:ascii="Times New Roman" w:hAnsi="Times New Roman" w:cs="Times New Roman"/>
          <w:spacing w:val="-1"/>
          <w:sz w:val="30"/>
          <w:szCs w:val="30"/>
        </w:rPr>
        <w:t>,</w:t>
      </w:r>
      <w:r w:rsidRPr="002611B7">
        <w:rPr>
          <w:rFonts w:ascii="Times New Roman" w:hAnsi="Times New Roman" w:cs="Times New Roman"/>
          <w:spacing w:val="-1"/>
          <w:sz w:val="30"/>
          <w:szCs w:val="30"/>
        </w:rPr>
        <w:t xml:space="preserve"> ул.Северная</w:t>
      </w:r>
      <w:r>
        <w:rPr>
          <w:rFonts w:ascii="Times New Roman" w:hAnsi="Times New Roman" w:cs="Times New Roman"/>
          <w:spacing w:val="-1"/>
          <w:sz w:val="30"/>
          <w:szCs w:val="30"/>
        </w:rPr>
        <w:t>,</w:t>
      </w:r>
      <w:r w:rsidRPr="002611B7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1"/>
          <w:sz w:val="30"/>
          <w:szCs w:val="30"/>
        </w:rPr>
        <w:t>33</w:t>
      </w:r>
      <w:r w:rsidRPr="002611B7">
        <w:rPr>
          <w:rFonts w:ascii="Times New Roman" w:hAnsi="Times New Roman" w:cs="Times New Roman"/>
          <w:spacing w:val="-1"/>
          <w:sz w:val="30"/>
          <w:szCs w:val="30"/>
        </w:rPr>
        <w:t xml:space="preserve"> введен в эксплуатацию в </w:t>
      </w:r>
      <w:r>
        <w:rPr>
          <w:rFonts w:ascii="Times New Roman" w:hAnsi="Times New Roman" w:cs="Times New Roman"/>
          <w:spacing w:val="-1"/>
          <w:sz w:val="30"/>
          <w:szCs w:val="30"/>
        </w:rPr>
        <w:t>ноябре</w:t>
      </w:r>
      <w:r w:rsidRPr="002611B7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1"/>
          <w:sz w:val="30"/>
          <w:szCs w:val="30"/>
        </w:rPr>
        <w:t>2019</w:t>
      </w:r>
      <w:r w:rsidRPr="002611B7">
        <w:rPr>
          <w:rFonts w:ascii="Times New Roman" w:hAnsi="Times New Roman" w:cs="Times New Roman"/>
          <w:spacing w:val="-1"/>
          <w:sz w:val="30"/>
          <w:szCs w:val="30"/>
        </w:rPr>
        <w:t xml:space="preserve"> года.</w:t>
      </w:r>
    </w:p>
    <w:p w:rsidR="008C0B2E" w:rsidRDefault="008C0B2E" w:rsidP="00507D2D">
      <w:pPr>
        <w:ind w:firstLine="851"/>
        <w:jc w:val="both"/>
        <w:rPr>
          <w:rFonts w:ascii="Times New Roman" w:hAnsi="Times New Roman" w:cs="Times New Roman"/>
          <w:spacing w:val="-1"/>
          <w:sz w:val="30"/>
          <w:szCs w:val="30"/>
        </w:rPr>
      </w:pPr>
      <w:r w:rsidRPr="002611B7">
        <w:rPr>
          <w:rFonts w:ascii="Times New Roman" w:hAnsi="Times New Roman" w:cs="Times New Roman"/>
          <w:spacing w:val="-1"/>
          <w:sz w:val="30"/>
          <w:szCs w:val="30"/>
        </w:rPr>
        <w:t>60-ти квартирный жилой дом в г.Глубокое</w:t>
      </w:r>
      <w:r>
        <w:rPr>
          <w:rFonts w:ascii="Times New Roman" w:hAnsi="Times New Roman" w:cs="Times New Roman"/>
          <w:spacing w:val="-1"/>
          <w:sz w:val="30"/>
          <w:szCs w:val="30"/>
        </w:rPr>
        <w:t>,</w:t>
      </w:r>
      <w:r w:rsidRPr="002611B7">
        <w:rPr>
          <w:rFonts w:ascii="Times New Roman" w:hAnsi="Times New Roman" w:cs="Times New Roman"/>
          <w:spacing w:val="-1"/>
          <w:sz w:val="30"/>
          <w:szCs w:val="30"/>
        </w:rPr>
        <w:t xml:space="preserve"> ул.Северная</w:t>
      </w:r>
      <w:r>
        <w:rPr>
          <w:rFonts w:ascii="Times New Roman" w:hAnsi="Times New Roman" w:cs="Times New Roman"/>
          <w:spacing w:val="-1"/>
          <w:sz w:val="30"/>
          <w:szCs w:val="30"/>
        </w:rPr>
        <w:t>,</w:t>
      </w:r>
      <w:r w:rsidRPr="002611B7">
        <w:rPr>
          <w:rFonts w:ascii="Times New Roman" w:hAnsi="Times New Roman" w:cs="Times New Roman"/>
          <w:spacing w:val="-1"/>
          <w:sz w:val="30"/>
          <w:szCs w:val="30"/>
        </w:rPr>
        <w:t xml:space="preserve"> 3</w:t>
      </w:r>
      <w:r>
        <w:rPr>
          <w:rFonts w:ascii="Times New Roman" w:hAnsi="Times New Roman" w:cs="Times New Roman"/>
          <w:spacing w:val="-1"/>
          <w:sz w:val="30"/>
          <w:szCs w:val="30"/>
        </w:rPr>
        <w:t>9</w:t>
      </w:r>
      <w:r w:rsidRPr="002611B7">
        <w:rPr>
          <w:rFonts w:ascii="Times New Roman" w:hAnsi="Times New Roman" w:cs="Times New Roman"/>
          <w:spacing w:val="-1"/>
          <w:sz w:val="30"/>
          <w:szCs w:val="30"/>
        </w:rPr>
        <w:t xml:space="preserve"> введен в эксплуатацию в </w:t>
      </w:r>
      <w:r w:rsidR="00AB4485">
        <w:rPr>
          <w:rFonts w:ascii="Times New Roman" w:hAnsi="Times New Roman" w:cs="Times New Roman"/>
          <w:spacing w:val="-1"/>
          <w:sz w:val="30"/>
          <w:szCs w:val="30"/>
        </w:rPr>
        <w:t>июле</w:t>
      </w:r>
      <w:r w:rsidRPr="002611B7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="00AB4485">
        <w:rPr>
          <w:rFonts w:ascii="Times New Roman" w:hAnsi="Times New Roman" w:cs="Times New Roman"/>
          <w:spacing w:val="-1"/>
          <w:sz w:val="30"/>
          <w:szCs w:val="30"/>
        </w:rPr>
        <w:t>2020</w:t>
      </w:r>
      <w:r w:rsidRPr="002611B7">
        <w:rPr>
          <w:rFonts w:ascii="Times New Roman" w:hAnsi="Times New Roman" w:cs="Times New Roman"/>
          <w:spacing w:val="-1"/>
          <w:sz w:val="30"/>
          <w:szCs w:val="30"/>
        </w:rPr>
        <w:t xml:space="preserve"> года.</w:t>
      </w:r>
    </w:p>
    <w:p w:rsidR="00DA0003" w:rsidRDefault="00DA0003" w:rsidP="00507D2D">
      <w:pPr>
        <w:ind w:firstLine="851"/>
        <w:jc w:val="both"/>
        <w:rPr>
          <w:rFonts w:ascii="Times New Roman" w:hAnsi="Times New Roman" w:cs="Times New Roman"/>
          <w:spacing w:val="-1"/>
          <w:sz w:val="30"/>
          <w:szCs w:val="30"/>
        </w:rPr>
      </w:pPr>
      <w:r>
        <w:rPr>
          <w:rFonts w:ascii="Times New Roman" w:hAnsi="Times New Roman" w:cs="Times New Roman"/>
          <w:spacing w:val="-1"/>
          <w:sz w:val="30"/>
          <w:szCs w:val="30"/>
        </w:rPr>
        <w:t>40</w:t>
      </w:r>
      <w:r w:rsidRPr="002611B7">
        <w:rPr>
          <w:rFonts w:ascii="Times New Roman" w:hAnsi="Times New Roman" w:cs="Times New Roman"/>
          <w:spacing w:val="-1"/>
          <w:sz w:val="30"/>
          <w:szCs w:val="30"/>
        </w:rPr>
        <w:t>-квартирный жилой дом в г.Глубокое</w:t>
      </w:r>
      <w:r>
        <w:rPr>
          <w:rFonts w:ascii="Times New Roman" w:hAnsi="Times New Roman" w:cs="Times New Roman"/>
          <w:spacing w:val="-1"/>
          <w:sz w:val="30"/>
          <w:szCs w:val="30"/>
        </w:rPr>
        <w:t>,</w:t>
      </w:r>
      <w:r w:rsidRPr="002611B7">
        <w:rPr>
          <w:rFonts w:ascii="Times New Roman" w:hAnsi="Times New Roman" w:cs="Times New Roman"/>
          <w:spacing w:val="-1"/>
          <w:sz w:val="30"/>
          <w:szCs w:val="30"/>
        </w:rPr>
        <w:t xml:space="preserve"> ул.</w:t>
      </w:r>
      <w:r>
        <w:rPr>
          <w:rFonts w:ascii="Times New Roman" w:hAnsi="Times New Roman" w:cs="Times New Roman"/>
          <w:spacing w:val="-1"/>
          <w:sz w:val="30"/>
          <w:szCs w:val="30"/>
        </w:rPr>
        <w:t>Ленина,</w:t>
      </w:r>
      <w:r w:rsidRPr="002611B7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1"/>
          <w:sz w:val="30"/>
          <w:szCs w:val="30"/>
        </w:rPr>
        <w:t>133А</w:t>
      </w:r>
      <w:r w:rsidRPr="002611B7">
        <w:rPr>
          <w:rFonts w:ascii="Times New Roman" w:hAnsi="Times New Roman" w:cs="Times New Roman"/>
          <w:spacing w:val="-1"/>
          <w:sz w:val="30"/>
          <w:szCs w:val="30"/>
        </w:rPr>
        <w:t xml:space="preserve"> введен в эксплуатацию в </w:t>
      </w:r>
      <w:r>
        <w:rPr>
          <w:rFonts w:ascii="Times New Roman" w:hAnsi="Times New Roman" w:cs="Times New Roman"/>
          <w:spacing w:val="-1"/>
          <w:sz w:val="30"/>
          <w:szCs w:val="30"/>
        </w:rPr>
        <w:t>мае</w:t>
      </w:r>
      <w:r w:rsidRPr="002611B7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1"/>
          <w:sz w:val="30"/>
          <w:szCs w:val="30"/>
        </w:rPr>
        <w:t>2021</w:t>
      </w:r>
      <w:r w:rsidRPr="002611B7">
        <w:rPr>
          <w:rFonts w:ascii="Times New Roman" w:hAnsi="Times New Roman" w:cs="Times New Roman"/>
          <w:spacing w:val="-1"/>
          <w:sz w:val="30"/>
          <w:szCs w:val="30"/>
        </w:rPr>
        <w:t xml:space="preserve"> года.</w:t>
      </w:r>
    </w:p>
    <w:p w:rsidR="00DA0003" w:rsidRDefault="00DA0003" w:rsidP="00507D2D">
      <w:pPr>
        <w:ind w:firstLine="851"/>
        <w:jc w:val="both"/>
        <w:rPr>
          <w:rFonts w:ascii="Times New Roman" w:hAnsi="Times New Roman" w:cs="Times New Roman"/>
          <w:spacing w:val="-1"/>
          <w:sz w:val="30"/>
          <w:szCs w:val="30"/>
        </w:rPr>
      </w:pPr>
      <w:r w:rsidRPr="002611B7">
        <w:rPr>
          <w:rFonts w:ascii="Times New Roman" w:hAnsi="Times New Roman" w:cs="Times New Roman"/>
          <w:spacing w:val="-1"/>
          <w:sz w:val="30"/>
          <w:szCs w:val="30"/>
        </w:rPr>
        <w:t>60-ти квартирный жилой дом в г.Глубокое</w:t>
      </w:r>
      <w:r>
        <w:rPr>
          <w:rFonts w:ascii="Times New Roman" w:hAnsi="Times New Roman" w:cs="Times New Roman"/>
          <w:spacing w:val="-1"/>
          <w:sz w:val="30"/>
          <w:szCs w:val="30"/>
        </w:rPr>
        <w:t>,</w:t>
      </w:r>
      <w:r w:rsidRPr="002611B7">
        <w:rPr>
          <w:rFonts w:ascii="Times New Roman" w:hAnsi="Times New Roman" w:cs="Times New Roman"/>
          <w:spacing w:val="-1"/>
          <w:sz w:val="30"/>
          <w:szCs w:val="30"/>
        </w:rPr>
        <w:t xml:space="preserve"> ул.Северная</w:t>
      </w:r>
      <w:r>
        <w:rPr>
          <w:rFonts w:ascii="Times New Roman" w:hAnsi="Times New Roman" w:cs="Times New Roman"/>
          <w:spacing w:val="-1"/>
          <w:sz w:val="30"/>
          <w:szCs w:val="30"/>
        </w:rPr>
        <w:t>,</w:t>
      </w:r>
      <w:r w:rsidRPr="002611B7">
        <w:rPr>
          <w:rFonts w:ascii="Times New Roman" w:hAnsi="Times New Roman" w:cs="Times New Roman"/>
          <w:spacing w:val="-1"/>
          <w:sz w:val="30"/>
          <w:szCs w:val="30"/>
        </w:rPr>
        <w:t xml:space="preserve"> 3</w:t>
      </w:r>
      <w:r>
        <w:rPr>
          <w:rFonts w:ascii="Times New Roman" w:hAnsi="Times New Roman" w:cs="Times New Roman"/>
          <w:spacing w:val="-1"/>
          <w:sz w:val="30"/>
          <w:szCs w:val="30"/>
        </w:rPr>
        <w:t>5</w:t>
      </w:r>
      <w:r w:rsidRPr="002611B7">
        <w:rPr>
          <w:rFonts w:ascii="Times New Roman" w:hAnsi="Times New Roman" w:cs="Times New Roman"/>
          <w:spacing w:val="-1"/>
          <w:sz w:val="30"/>
          <w:szCs w:val="30"/>
        </w:rPr>
        <w:t xml:space="preserve"> введен в эксплуатацию в </w:t>
      </w:r>
      <w:r>
        <w:rPr>
          <w:rFonts w:ascii="Times New Roman" w:hAnsi="Times New Roman" w:cs="Times New Roman"/>
          <w:spacing w:val="-1"/>
          <w:sz w:val="30"/>
          <w:szCs w:val="30"/>
        </w:rPr>
        <w:t>ноябре</w:t>
      </w:r>
      <w:r w:rsidRPr="002611B7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1"/>
          <w:sz w:val="30"/>
          <w:szCs w:val="30"/>
        </w:rPr>
        <w:t>2021</w:t>
      </w:r>
      <w:r w:rsidRPr="002611B7">
        <w:rPr>
          <w:rFonts w:ascii="Times New Roman" w:hAnsi="Times New Roman" w:cs="Times New Roman"/>
          <w:spacing w:val="-1"/>
          <w:sz w:val="30"/>
          <w:szCs w:val="30"/>
        </w:rPr>
        <w:t xml:space="preserve"> года.</w:t>
      </w:r>
    </w:p>
    <w:p w:rsidR="0065229E" w:rsidRDefault="0065229E" w:rsidP="00507D2D">
      <w:pPr>
        <w:ind w:firstLine="851"/>
        <w:jc w:val="both"/>
        <w:rPr>
          <w:rFonts w:ascii="Times New Roman" w:hAnsi="Times New Roman" w:cs="Times New Roman"/>
          <w:spacing w:val="-1"/>
          <w:sz w:val="30"/>
          <w:szCs w:val="30"/>
        </w:rPr>
      </w:pPr>
      <w:r w:rsidRPr="002611B7">
        <w:rPr>
          <w:rFonts w:ascii="Times New Roman" w:hAnsi="Times New Roman" w:cs="Times New Roman"/>
          <w:spacing w:val="-1"/>
          <w:sz w:val="30"/>
          <w:szCs w:val="30"/>
        </w:rPr>
        <w:t>60-ти квартирный жилой дом в г.Глубокое</w:t>
      </w:r>
      <w:r>
        <w:rPr>
          <w:rFonts w:ascii="Times New Roman" w:hAnsi="Times New Roman" w:cs="Times New Roman"/>
          <w:spacing w:val="-1"/>
          <w:sz w:val="30"/>
          <w:szCs w:val="30"/>
        </w:rPr>
        <w:t>,</w:t>
      </w:r>
      <w:r w:rsidRPr="002611B7">
        <w:rPr>
          <w:rFonts w:ascii="Times New Roman" w:hAnsi="Times New Roman" w:cs="Times New Roman"/>
          <w:spacing w:val="-1"/>
          <w:sz w:val="30"/>
          <w:szCs w:val="30"/>
        </w:rPr>
        <w:t xml:space="preserve"> ул.Северная</w:t>
      </w:r>
      <w:r>
        <w:rPr>
          <w:rFonts w:ascii="Times New Roman" w:hAnsi="Times New Roman" w:cs="Times New Roman"/>
          <w:spacing w:val="-1"/>
          <w:sz w:val="30"/>
          <w:szCs w:val="30"/>
        </w:rPr>
        <w:t>,</w:t>
      </w:r>
      <w:r w:rsidRPr="002611B7">
        <w:rPr>
          <w:rFonts w:ascii="Times New Roman" w:hAnsi="Times New Roman" w:cs="Times New Roman"/>
          <w:spacing w:val="-1"/>
          <w:sz w:val="30"/>
          <w:szCs w:val="30"/>
        </w:rPr>
        <w:t xml:space="preserve"> 3</w:t>
      </w:r>
      <w:r>
        <w:rPr>
          <w:rFonts w:ascii="Times New Roman" w:hAnsi="Times New Roman" w:cs="Times New Roman"/>
          <w:spacing w:val="-1"/>
          <w:sz w:val="30"/>
          <w:szCs w:val="30"/>
        </w:rPr>
        <w:t>7</w:t>
      </w:r>
      <w:r w:rsidRPr="002611B7">
        <w:rPr>
          <w:rFonts w:ascii="Times New Roman" w:hAnsi="Times New Roman" w:cs="Times New Roman"/>
          <w:spacing w:val="-1"/>
          <w:sz w:val="30"/>
          <w:szCs w:val="30"/>
        </w:rPr>
        <w:t xml:space="preserve"> введен в эксплуатацию в </w:t>
      </w:r>
      <w:r>
        <w:rPr>
          <w:rFonts w:ascii="Times New Roman" w:hAnsi="Times New Roman" w:cs="Times New Roman"/>
          <w:spacing w:val="-1"/>
          <w:sz w:val="30"/>
          <w:szCs w:val="30"/>
        </w:rPr>
        <w:t>декабре</w:t>
      </w:r>
      <w:r w:rsidRPr="002611B7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1"/>
          <w:sz w:val="30"/>
          <w:szCs w:val="30"/>
        </w:rPr>
        <w:t>202</w:t>
      </w:r>
      <w:r w:rsidR="009F1F67">
        <w:rPr>
          <w:rFonts w:ascii="Times New Roman" w:hAnsi="Times New Roman" w:cs="Times New Roman"/>
          <w:spacing w:val="-1"/>
          <w:sz w:val="30"/>
          <w:szCs w:val="30"/>
        </w:rPr>
        <w:t>2</w:t>
      </w:r>
      <w:r w:rsidRPr="002611B7">
        <w:rPr>
          <w:rFonts w:ascii="Times New Roman" w:hAnsi="Times New Roman" w:cs="Times New Roman"/>
          <w:spacing w:val="-1"/>
          <w:sz w:val="30"/>
          <w:szCs w:val="30"/>
        </w:rPr>
        <w:t xml:space="preserve"> года.</w:t>
      </w:r>
    </w:p>
    <w:p w:rsidR="003E1428" w:rsidRPr="008F12CA" w:rsidRDefault="003E1428" w:rsidP="00507D2D">
      <w:pPr>
        <w:ind w:firstLine="851"/>
        <w:jc w:val="both"/>
        <w:rPr>
          <w:rStyle w:val="a5"/>
          <w:rFonts w:ascii="Times New Roman" w:hAnsi="Times New Roman" w:cs="Times New Roman"/>
          <w:color w:val="auto"/>
          <w:sz w:val="30"/>
          <w:szCs w:val="30"/>
        </w:rPr>
      </w:pPr>
      <w:r w:rsidRPr="002611B7">
        <w:rPr>
          <w:rStyle w:val="a5"/>
          <w:rFonts w:ascii="Times New Roman" w:hAnsi="Times New Roman" w:cs="Times New Roman"/>
          <w:sz w:val="30"/>
          <w:szCs w:val="30"/>
        </w:rPr>
        <w:t xml:space="preserve">2. Сведения о проекте </w:t>
      </w:r>
      <w:r w:rsidRPr="008F12CA">
        <w:rPr>
          <w:rStyle w:val="a5"/>
          <w:rFonts w:ascii="Times New Roman" w:hAnsi="Times New Roman" w:cs="Times New Roman"/>
          <w:color w:val="auto"/>
          <w:sz w:val="30"/>
          <w:szCs w:val="30"/>
        </w:rPr>
        <w:t xml:space="preserve">строительства </w:t>
      </w:r>
    </w:p>
    <w:p w:rsidR="003E1428" w:rsidRPr="008F12CA" w:rsidRDefault="003E1428" w:rsidP="00507D2D">
      <w:pPr>
        <w:ind w:firstLine="851"/>
        <w:jc w:val="both"/>
        <w:rPr>
          <w:rFonts w:ascii="Times New Roman" w:hAnsi="Times New Roman" w:cs="Times New Roman"/>
          <w:color w:val="auto"/>
          <w:spacing w:val="-1"/>
          <w:sz w:val="30"/>
          <w:szCs w:val="30"/>
        </w:rPr>
      </w:pPr>
      <w:r w:rsidRPr="005100C8">
        <w:rPr>
          <w:rFonts w:ascii="Times New Roman" w:hAnsi="Times New Roman" w:cs="Times New Roman"/>
          <w:b/>
          <w:bCs/>
          <w:color w:val="auto"/>
          <w:sz w:val="30"/>
          <w:szCs w:val="30"/>
        </w:rPr>
        <w:t xml:space="preserve">Договор на разработку проектной документации </w:t>
      </w:r>
      <w:r w:rsidRPr="005100C8">
        <w:rPr>
          <w:rFonts w:ascii="Times New Roman" w:hAnsi="Times New Roman" w:cs="Times New Roman"/>
          <w:color w:val="auto"/>
          <w:spacing w:val="-1"/>
          <w:sz w:val="30"/>
          <w:szCs w:val="30"/>
        </w:rPr>
        <w:t xml:space="preserve">от </w:t>
      </w:r>
      <w:r w:rsidR="005100C8" w:rsidRPr="005100C8">
        <w:rPr>
          <w:rFonts w:ascii="Times New Roman" w:hAnsi="Times New Roman" w:cs="Times New Roman"/>
          <w:color w:val="auto"/>
          <w:spacing w:val="-1"/>
          <w:sz w:val="30"/>
          <w:szCs w:val="30"/>
        </w:rPr>
        <w:t>14</w:t>
      </w:r>
      <w:r w:rsidRPr="005100C8">
        <w:rPr>
          <w:rFonts w:ascii="Times New Roman" w:hAnsi="Times New Roman" w:cs="Times New Roman"/>
          <w:color w:val="auto"/>
          <w:spacing w:val="-1"/>
          <w:sz w:val="30"/>
          <w:szCs w:val="30"/>
        </w:rPr>
        <w:t>.0</w:t>
      </w:r>
      <w:r w:rsidR="005100C8" w:rsidRPr="005100C8">
        <w:rPr>
          <w:rFonts w:ascii="Times New Roman" w:hAnsi="Times New Roman" w:cs="Times New Roman"/>
          <w:color w:val="auto"/>
          <w:spacing w:val="-1"/>
          <w:sz w:val="30"/>
          <w:szCs w:val="30"/>
        </w:rPr>
        <w:t>2</w:t>
      </w:r>
      <w:r w:rsidRPr="005100C8">
        <w:rPr>
          <w:rFonts w:ascii="Times New Roman" w:hAnsi="Times New Roman" w:cs="Times New Roman"/>
          <w:color w:val="auto"/>
          <w:spacing w:val="-1"/>
          <w:sz w:val="30"/>
          <w:szCs w:val="30"/>
        </w:rPr>
        <w:t>.20</w:t>
      </w:r>
      <w:r w:rsidR="00A56D39" w:rsidRPr="005100C8">
        <w:rPr>
          <w:rFonts w:ascii="Times New Roman" w:hAnsi="Times New Roman" w:cs="Times New Roman"/>
          <w:color w:val="auto"/>
          <w:spacing w:val="-1"/>
          <w:sz w:val="30"/>
          <w:szCs w:val="30"/>
        </w:rPr>
        <w:t>2</w:t>
      </w:r>
      <w:r w:rsidR="005100C8" w:rsidRPr="005100C8">
        <w:rPr>
          <w:rFonts w:ascii="Times New Roman" w:hAnsi="Times New Roman" w:cs="Times New Roman"/>
          <w:color w:val="auto"/>
          <w:spacing w:val="-1"/>
          <w:sz w:val="30"/>
          <w:szCs w:val="30"/>
        </w:rPr>
        <w:t>2</w:t>
      </w:r>
      <w:r w:rsidR="004C3491" w:rsidRPr="005100C8">
        <w:rPr>
          <w:rFonts w:ascii="Times New Roman" w:hAnsi="Times New Roman" w:cs="Times New Roman"/>
          <w:color w:val="auto"/>
          <w:spacing w:val="-1"/>
          <w:sz w:val="30"/>
          <w:szCs w:val="30"/>
        </w:rPr>
        <w:t xml:space="preserve"> года </w:t>
      </w:r>
      <w:r w:rsidR="002746A6" w:rsidRPr="005100C8">
        <w:rPr>
          <w:rFonts w:ascii="Times New Roman" w:hAnsi="Times New Roman" w:cs="Times New Roman"/>
          <w:color w:val="auto"/>
          <w:spacing w:val="-1"/>
          <w:sz w:val="30"/>
          <w:szCs w:val="30"/>
        </w:rPr>
        <w:t xml:space="preserve">№ </w:t>
      </w:r>
      <w:r w:rsidR="005100C8" w:rsidRPr="005100C8">
        <w:rPr>
          <w:rFonts w:ascii="Times New Roman" w:hAnsi="Times New Roman" w:cs="Times New Roman"/>
          <w:color w:val="auto"/>
          <w:spacing w:val="-1"/>
          <w:sz w:val="30"/>
          <w:szCs w:val="30"/>
        </w:rPr>
        <w:t>29</w:t>
      </w:r>
      <w:r w:rsidR="004C3491" w:rsidRPr="005100C8">
        <w:rPr>
          <w:rFonts w:ascii="Times New Roman" w:hAnsi="Times New Roman" w:cs="Times New Roman"/>
          <w:color w:val="auto"/>
          <w:spacing w:val="-1"/>
          <w:sz w:val="30"/>
          <w:szCs w:val="30"/>
        </w:rPr>
        <w:t xml:space="preserve"> </w:t>
      </w:r>
      <w:r w:rsidRPr="005100C8">
        <w:rPr>
          <w:rFonts w:ascii="Times New Roman" w:hAnsi="Times New Roman" w:cs="Times New Roman"/>
          <w:color w:val="auto"/>
          <w:spacing w:val="-1"/>
          <w:sz w:val="30"/>
          <w:szCs w:val="30"/>
        </w:rPr>
        <w:t>заключен с государственным предприятием «Институт Витебск</w:t>
      </w:r>
      <w:r w:rsidR="005100C8" w:rsidRPr="005100C8">
        <w:rPr>
          <w:rFonts w:ascii="Times New Roman" w:hAnsi="Times New Roman" w:cs="Times New Roman"/>
          <w:color w:val="auto"/>
          <w:spacing w:val="-1"/>
          <w:sz w:val="30"/>
          <w:szCs w:val="30"/>
        </w:rPr>
        <w:t>сельстрой</w:t>
      </w:r>
      <w:r w:rsidRPr="005100C8">
        <w:rPr>
          <w:rFonts w:ascii="Times New Roman" w:hAnsi="Times New Roman" w:cs="Times New Roman"/>
          <w:color w:val="auto"/>
          <w:spacing w:val="-1"/>
          <w:sz w:val="30"/>
          <w:szCs w:val="30"/>
        </w:rPr>
        <w:t>проект».</w:t>
      </w:r>
    </w:p>
    <w:p w:rsidR="003E1428" w:rsidRPr="005100C8" w:rsidRDefault="003E1428" w:rsidP="00507D2D">
      <w:pPr>
        <w:ind w:firstLine="851"/>
        <w:jc w:val="both"/>
        <w:rPr>
          <w:rFonts w:ascii="Times New Roman" w:hAnsi="Times New Roman" w:cs="Times New Roman"/>
          <w:color w:val="auto"/>
          <w:spacing w:val="-1"/>
          <w:sz w:val="30"/>
          <w:szCs w:val="30"/>
        </w:rPr>
      </w:pPr>
      <w:r w:rsidRPr="002611B7">
        <w:rPr>
          <w:rFonts w:ascii="Times New Roman" w:hAnsi="Times New Roman" w:cs="Times New Roman"/>
          <w:b/>
          <w:bCs/>
          <w:sz w:val="30"/>
          <w:szCs w:val="30"/>
        </w:rPr>
        <w:t xml:space="preserve">Цель проекта: </w:t>
      </w:r>
      <w:r w:rsidRPr="002611B7">
        <w:rPr>
          <w:rFonts w:ascii="Times New Roman" w:hAnsi="Times New Roman" w:cs="Times New Roman"/>
          <w:spacing w:val="-1"/>
          <w:sz w:val="30"/>
          <w:szCs w:val="30"/>
        </w:rPr>
        <w:t xml:space="preserve">строительство объектов долевого строительства для личных, семейных, бытовых и иных, не противоречащих </w:t>
      </w:r>
      <w:r w:rsidRPr="005100C8">
        <w:rPr>
          <w:rFonts w:ascii="Times New Roman" w:hAnsi="Times New Roman" w:cs="Times New Roman"/>
          <w:spacing w:val="-1"/>
          <w:sz w:val="30"/>
          <w:szCs w:val="30"/>
        </w:rPr>
        <w:t>законодательству нужд дольщиков.</w:t>
      </w:r>
    </w:p>
    <w:p w:rsidR="003E1428" w:rsidRPr="005100C8" w:rsidRDefault="003E1428" w:rsidP="00507D2D">
      <w:pPr>
        <w:ind w:firstLine="851"/>
        <w:jc w:val="both"/>
        <w:rPr>
          <w:rFonts w:ascii="Times New Roman" w:hAnsi="Times New Roman" w:cs="Times New Roman"/>
          <w:spacing w:val="-1"/>
          <w:sz w:val="30"/>
          <w:szCs w:val="30"/>
        </w:rPr>
      </w:pPr>
      <w:r w:rsidRPr="005100C8">
        <w:rPr>
          <w:rFonts w:ascii="Times New Roman" w:hAnsi="Times New Roman" w:cs="Times New Roman"/>
          <w:b/>
          <w:bCs/>
          <w:color w:val="auto"/>
          <w:sz w:val="30"/>
          <w:szCs w:val="30"/>
        </w:rPr>
        <w:t xml:space="preserve">Сведения об этапах и о сроках реализации проекта строительства: </w:t>
      </w:r>
      <w:r w:rsidRPr="005100C8">
        <w:rPr>
          <w:rFonts w:ascii="Times New Roman" w:hAnsi="Times New Roman" w:cs="Times New Roman"/>
          <w:color w:val="auto"/>
          <w:spacing w:val="-1"/>
          <w:sz w:val="30"/>
          <w:szCs w:val="30"/>
        </w:rPr>
        <w:t>начало строительства –</w:t>
      </w:r>
      <w:r w:rsidR="002611B7" w:rsidRPr="005100C8">
        <w:rPr>
          <w:rFonts w:ascii="Times New Roman" w:hAnsi="Times New Roman" w:cs="Times New Roman"/>
          <w:color w:val="auto"/>
          <w:spacing w:val="-1"/>
          <w:sz w:val="30"/>
          <w:szCs w:val="30"/>
        </w:rPr>
        <w:t xml:space="preserve"> </w:t>
      </w:r>
      <w:r w:rsidR="005100C8" w:rsidRPr="005100C8">
        <w:rPr>
          <w:rFonts w:ascii="Times New Roman" w:hAnsi="Times New Roman" w:cs="Times New Roman"/>
          <w:color w:val="auto"/>
          <w:spacing w:val="-1"/>
          <w:sz w:val="30"/>
          <w:szCs w:val="30"/>
        </w:rPr>
        <w:t>декабрь</w:t>
      </w:r>
      <w:r w:rsidRPr="005100C8">
        <w:rPr>
          <w:rFonts w:ascii="Times New Roman" w:hAnsi="Times New Roman" w:cs="Times New Roman"/>
          <w:color w:val="auto"/>
          <w:spacing w:val="-1"/>
          <w:sz w:val="30"/>
          <w:szCs w:val="30"/>
        </w:rPr>
        <w:t xml:space="preserve"> </w:t>
      </w:r>
      <w:r w:rsidR="00640BA6" w:rsidRPr="005100C8">
        <w:rPr>
          <w:rFonts w:ascii="Times New Roman" w:hAnsi="Times New Roman" w:cs="Times New Roman"/>
          <w:color w:val="auto"/>
          <w:spacing w:val="-1"/>
          <w:sz w:val="30"/>
          <w:szCs w:val="30"/>
        </w:rPr>
        <w:t>202</w:t>
      </w:r>
      <w:r w:rsidR="00DA0003" w:rsidRPr="005100C8">
        <w:rPr>
          <w:rFonts w:ascii="Times New Roman" w:hAnsi="Times New Roman" w:cs="Times New Roman"/>
          <w:color w:val="auto"/>
          <w:spacing w:val="-1"/>
          <w:sz w:val="30"/>
          <w:szCs w:val="30"/>
        </w:rPr>
        <w:t>2</w:t>
      </w:r>
      <w:r w:rsidRPr="005100C8">
        <w:rPr>
          <w:rFonts w:ascii="Times New Roman" w:hAnsi="Times New Roman" w:cs="Times New Roman"/>
          <w:color w:val="auto"/>
          <w:spacing w:val="-1"/>
          <w:sz w:val="30"/>
          <w:szCs w:val="30"/>
        </w:rPr>
        <w:t xml:space="preserve"> года, пред</w:t>
      </w:r>
      <w:r w:rsidR="002611B7" w:rsidRPr="005100C8">
        <w:rPr>
          <w:rFonts w:ascii="Times New Roman" w:hAnsi="Times New Roman" w:cs="Times New Roman"/>
          <w:color w:val="auto"/>
          <w:spacing w:val="-1"/>
          <w:sz w:val="30"/>
          <w:szCs w:val="30"/>
        </w:rPr>
        <w:t>п</w:t>
      </w:r>
      <w:r w:rsidRPr="005100C8">
        <w:rPr>
          <w:rFonts w:ascii="Times New Roman" w:hAnsi="Times New Roman" w:cs="Times New Roman"/>
          <w:color w:val="auto"/>
          <w:spacing w:val="-1"/>
          <w:sz w:val="30"/>
          <w:szCs w:val="30"/>
        </w:rPr>
        <w:t>олагаемый срок окончания строительства –</w:t>
      </w:r>
      <w:r w:rsidR="002611B7" w:rsidRPr="005100C8">
        <w:rPr>
          <w:rFonts w:ascii="Times New Roman" w:hAnsi="Times New Roman" w:cs="Times New Roman"/>
          <w:color w:val="auto"/>
          <w:spacing w:val="-1"/>
          <w:sz w:val="30"/>
          <w:szCs w:val="30"/>
        </w:rPr>
        <w:t xml:space="preserve"> </w:t>
      </w:r>
      <w:r w:rsidR="005100C8" w:rsidRPr="005100C8">
        <w:rPr>
          <w:rFonts w:ascii="Times New Roman" w:hAnsi="Times New Roman" w:cs="Times New Roman"/>
          <w:color w:val="auto"/>
          <w:spacing w:val="-1"/>
          <w:sz w:val="30"/>
          <w:szCs w:val="30"/>
        </w:rPr>
        <w:t>август</w:t>
      </w:r>
      <w:r w:rsidRPr="005100C8">
        <w:rPr>
          <w:rFonts w:ascii="Times New Roman" w:hAnsi="Times New Roman" w:cs="Times New Roman"/>
          <w:color w:val="auto"/>
          <w:spacing w:val="-1"/>
          <w:sz w:val="30"/>
          <w:szCs w:val="30"/>
        </w:rPr>
        <w:t xml:space="preserve"> </w:t>
      </w:r>
      <w:r w:rsidR="00640BA6" w:rsidRPr="005100C8">
        <w:rPr>
          <w:rFonts w:ascii="Times New Roman" w:hAnsi="Times New Roman" w:cs="Times New Roman"/>
          <w:color w:val="auto"/>
          <w:spacing w:val="-1"/>
          <w:sz w:val="30"/>
          <w:szCs w:val="30"/>
        </w:rPr>
        <w:t>202</w:t>
      </w:r>
      <w:r w:rsidR="005100C8" w:rsidRPr="005100C8">
        <w:rPr>
          <w:rFonts w:ascii="Times New Roman" w:hAnsi="Times New Roman" w:cs="Times New Roman"/>
          <w:color w:val="auto"/>
          <w:spacing w:val="-1"/>
          <w:sz w:val="30"/>
          <w:szCs w:val="30"/>
        </w:rPr>
        <w:t>9</w:t>
      </w:r>
      <w:r w:rsidRPr="005100C8">
        <w:rPr>
          <w:rFonts w:ascii="Times New Roman" w:hAnsi="Times New Roman" w:cs="Times New Roman"/>
          <w:color w:val="auto"/>
          <w:spacing w:val="-1"/>
          <w:sz w:val="30"/>
          <w:szCs w:val="30"/>
        </w:rPr>
        <w:t xml:space="preserve"> года, нормативная продолжительность – </w:t>
      </w:r>
      <w:r w:rsidR="005100C8" w:rsidRPr="005100C8">
        <w:rPr>
          <w:rFonts w:ascii="Times New Roman" w:hAnsi="Times New Roman" w:cs="Times New Roman"/>
          <w:color w:val="auto"/>
          <w:spacing w:val="-1"/>
          <w:sz w:val="30"/>
          <w:szCs w:val="30"/>
        </w:rPr>
        <w:t>8</w:t>
      </w:r>
      <w:r w:rsidRPr="005100C8">
        <w:rPr>
          <w:rFonts w:ascii="Times New Roman" w:hAnsi="Times New Roman" w:cs="Times New Roman"/>
          <w:color w:val="auto"/>
          <w:spacing w:val="-1"/>
          <w:sz w:val="30"/>
          <w:szCs w:val="30"/>
        </w:rPr>
        <w:t xml:space="preserve"> месяцев.</w:t>
      </w:r>
      <w:r w:rsidRPr="005100C8">
        <w:rPr>
          <w:rFonts w:ascii="Times New Roman" w:hAnsi="Times New Roman" w:cs="Times New Roman"/>
          <w:spacing w:val="-1"/>
          <w:sz w:val="30"/>
          <w:szCs w:val="30"/>
        </w:rPr>
        <w:t xml:space="preserve"> Перенос, приостановка, разделения на этапы (очереди, пусковые комплексы) сроков строительства, а также увеличение или уменьшение нормативного продолжительности строительства, осуществляется в порядке, установленном законодательством. </w:t>
      </w:r>
    </w:p>
    <w:p w:rsidR="003E1428" w:rsidRPr="00F108BD" w:rsidRDefault="003E1428" w:rsidP="001E224A">
      <w:pPr>
        <w:pStyle w:val="1"/>
        <w:shd w:val="clear" w:color="auto" w:fill="auto"/>
        <w:spacing w:line="240" w:lineRule="auto"/>
        <w:ind w:left="62" w:firstLine="789"/>
        <w:rPr>
          <w:rFonts w:ascii="Times New Roman" w:hAnsi="Times New Roman" w:cs="Times New Roman"/>
          <w:color w:val="auto"/>
          <w:sz w:val="30"/>
          <w:szCs w:val="30"/>
        </w:rPr>
      </w:pPr>
      <w:r w:rsidRPr="005100C8">
        <w:rPr>
          <w:rFonts w:ascii="Times New Roman" w:hAnsi="Times New Roman" w:cs="Times New Roman"/>
          <w:b/>
          <w:bCs/>
          <w:sz w:val="30"/>
          <w:szCs w:val="30"/>
        </w:rPr>
        <w:t xml:space="preserve">Проектная документация прошла в установленном порядке государственную экспертизу: </w:t>
      </w:r>
      <w:r w:rsidRPr="005100C8">
        <w:rPr>
          <w:rFonts w:ascii="Times New Roman" w:hAnsi="Times New Roman" w:cs="Times New Roman"/>
          <w:sz w:val="30"/>
          <w:szCs w:val="30"/>
        </w:rPr>
        <w:t xml:space="preserve">получено положительное заключение ДРУП «Госстройэкспертиза по Витебской области» </w:t>
      </w:r>
      <w:r w:rsidRPr="005100C8">
        <w:rPr>
          <w:rFonts w:ascii="Times New Roman" w:hAnsi="Times New Roman" w:cs="Times New Roman"/>
          <w:color w:val="auto"/>
          <w:sz w:val="30"/>
          <w:szCs w:val="30"/>
        </w:rPr>
        <w:t xml:space="preserve">от </w:t>
      </w:r>
      <w:r w:rsidR="005100C8" w:rsidRPr="005100C8">
        <w:rPr>
          <w:rFonts w:ascii="Times New Roman" w:hAnsi="Times New Roman" w:cs="Times New Roman"/>
          <w:color w:val="auto"/>
          <w:sz w:val="30"/>
          <w:szCs w:val="30"/>
        </w:rPr>
        <w:t>12</w:t>
      </w:r>
      <w:r w:rsidRPr="005100C8">
        <w:rPr>
          <w:rFonts w:ascii="Times New Roman" w:hAnsi="Times New Roman" w:cs="Times New Roman"/>
          <w:color w:val="auto"/>
          <w:sz w:val="30"/>
          <w:szCs w:val="30"/>
        </w:rPr>
        <w:t>.</w:t>
      </w:r>
      <w:r w:rsidR="00EF384C" w:rsidRPr="005100C8">
        <w:rPr>
          <w:rFonts w:ascii="Times New Roman" w:hAnsi="Times New Roman" w:cs="Times New Roman"/>
          <w:color w:val="auto"/>
          <w:sz w:val="30"/>
          <w:szCs w:val="30"/>
        </w:rPr>
        <w:t>0</w:t>
      </w:r>
      <w:r w:rsidR="005100C8" w:rsidRPr="005100C8">
        <w:rPr>
          <w:rFonts w:ascii="Times New Roman" w:hAnsi="Times New Roman" w:cs="Times New Roman"/>
          <w:color w:val="auto"/>
          <w:sz w:val="30"/>
          <w:szCs w:val="30"/>
        </w:rPr>
        <w:t>8</w:t>
      </w:r>
      <w:r w:rsidRPr="005100C8">
        <w:rPr>
          <w:rFonts w:ascii="Times New Roman" w:hAnsi="Times New Roman" w:cs="Times New Roman"/>
          <w:color w:val="auto"/>
          <w:sz w:val="30"/>
          <w:szCs w:val="30"/>
        </w:rPr>
        <w:t>.</w:t>
      </w:r>
      <w:r w:rsidR="00F108BD" w:rsidRPr="005100C8">
        <w:rPr>
          <w:rFonts w:ascii="Times New Roman" w:hAnsi="Times New Roman" w:cs="Times New Roman"/>
          <w:color w:val="auto"/>
          <w:sz w:val="30"/>
          <w:szCs w:val="30"/>
        </w:rPr>
        <w:t>202</w:t>
      </w:r>
      <w:r w:rsidR="00EF384C" w:rsidRPr="005100C8">
        <w:rPr>
          <w:rFonts w:ascii="Times New Roman" w:hAnsi="Times New Roman" w:cs="Times New Roman"/>
          <w:color w:val="auto"/>
          <w:sz w:val="30"/>
          <w:szCs w:val="30"/>
        </w:rPr>
        <w:t>2</w:t>
      </w:r>
      <w:r w:rsidRPr="005100C8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2611B7" w:rsidRPr="005100C8">
        <w:rPr>
          <w:rFonts w:ascii="Times New Roman" w:hAnsi="Times New Roman" w:cs="Times New Roman"/>
          <w:color w:val="auto"/>
          <w:sz w:val="30"/>
          <w:szCs w:val="30"/>
        </w:rPr>
        <w:t xml:space="preserve">                 </w:t>
      </w:r>
      <w:r w:rsidRPr="005100C8">
        <w:rPr>
          <w:rFonts w:ascii="Times New Roman" w:hAnsi="Times New Roman" w:cs="Times New Roman"/>
          <w:color w:val="auto"/>
          <w:sz w:val="30"/>
          <w:szCs w:val="30"/>
        </w:rPr>
        <w:t xml:space="preserve">№ </w:t>
      </w:r>
      <w:r w:rsidR="005100C8" w:rsidRPr="005100C8">
        <w:rPr>
          <w:rFonts w:ascii="Times New Roman" w:hAnsi="Times New Roman" w:cs="Times New Roman"/>
          <w:color w:val="auto"/>
          <w:sz w:val="30"/>
          <w:szCs w:val="30"/>
        </w:rPr>
        <w:t>384</w:t>
      </w:r>
      <w:r w:rsidRPr="005100C8">
        <w:rPr>
          <w:rFonts w:ascii="Times New Roman" w:hAnsi="Times New Roman" w:cs="Times New Roman"/>
          <w:color w:val="auto"/>
          <w:sz w:val="30"/>
          <w:szCs w:val="30"/>
        </w:rPr>
        <w:t>-</w:t>
      </w:r>
      <w:r w:rsidR="00EF384C" w:rsidRPr="005100C8">
        <w:rPr>
          <w:rFonts w:ascii="Times New Roman" w:hAnsi="Times New Roman" w:cs="Times New Roman"/>
          <w:color w:val="auto"/>
          <w:sz w:val="30"/>
          <w:szCs w:val="30"/>
        </w:rPr>
        <w:t>15</w:t>
      </w:r>
      <w:r w:rsidRPr="005100C8">
        <w:rPr>
          <w:rFonts w:ascii="Times New Roman" w:hAnsi="Times New Roman" w:cs="Times New Roman"/>
          <w:color w:val="auto"/>
          <w:sz w:val="30"/>
          <w:szCs w:val="30"/>
        </w:rPr>
        <w:t>/</w:t>
      </w:r>
      <w:r w:rsidR="005100C8" w:rsidRPr="005100C8">
        <w:rPr>
          <w:rFonts w:ascii="Times New Roman" w:hAnsi="Times New Roman" w:cs="Times New Roman"/>
          <w:color w:val="auto"/>
          <w:sz w:val="30"/>
          <w:szCs w:val="30"/>
        </w:rPr>
        <w:t>22</w:t>
      </w:r>
      <w:r w:rsidR="006C1EC1" w:rsidRPr="005100C8">
        <w:rPr>
          <w:rFonts w:ascii="Times New Roman" w:hAnsi="Times New Roman" w:cs="Times New Roman"/>
          <w:color w:val="auto"/>
          <w:sz w:val="30"/>
          <w:szCs w:val="30"/>
        </w:rPr>
        <w:t>.</w:t>
      </w:r>
      <w:r w:rsidR="005D3E37" w:rsidRPr="006C1EC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</w:p>
    <w:p w:rsidR="003E1428" w:rsidRPr="002611B7" w:rsidRDefault="003E1428" w:rsidP="001E224A">
      <w:pPr>
        <w:pStyle w:val="20"/>
        <w:shd w:val="clear" w:color="auto" w:fill="auto"/>
        <w:spacing w:line="240" w:lineRule="auto"/>
        <w:ind w:left="62" w:firstLine="789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2611B7">
        <w:rPr>
          <w:rFonts w:ascii="Times New Roman" w:hAnsi="Times New Roman" w:cs="Times New Roman"/>
          <w:sz w:val="30"/>
          <w:szCs w:val="30"/>
        </w:rPr>
        <w:t xml:space="preserve">Место </w:t>
      </w:r>
      <w:r w:rsidRPr="005100C8">
        <w:rPr>
          <w:rFonts w:ascii="Times New Roman" w:hAnsi="Times New Roman" w:cs="Times New Roman"/>
          <w:sz w:val="30"/>
          <w:szCs w:val="30"/>
        </w:rPr>
        <w:t>нахождения объекта строительства (многоквартирного жилого дома):</w:t>
      </w:r>
      <w:r w:rsidRPr="005100C8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211</w:t>
      </w:r>
      <w:r w:rsidR="005100C8" w:rsidRPr="005100C8">
        <w:rPr>
          <w:rFonts w:ascii="Times New Roman" w:hAnsi="Times New Roman" w:cs="Times New Roman"/>
          <w:b w:val="0"/>
          <w:bCs w:val="0"/>
          <w:sz w:val="30"/>
          <w:szCs w:val="30"/>
        </w:rPr>
        <w:t>91</w:t>
      </w:r>
      <w:r w:rsidRPr="005100C8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0, </w:t>
      </w:r>
      <w:r w:rsidRPr="005100C8">
        <w:rPr>
          <w:rFonts w:ascii="Times New Roman" w:hAnsi="Times New Roman" w:cs="Times New Roman"/>
          <w:b w:val="0"/>
          <w:sz w:val="30"/>
          <w:szCs w:val="30"/>
        </w:rPr>
        <w:t>Витебская область, г.</w:t>
      </w:r>
      <w:r w:rsidR="005100C8" w:rsidRPr="005100C8">
        <w:rPr>
          <w:rFonts w:ascii="Times New Roman" w:hAnsi="Times New Roman" w:cs="Times New Roman"/>
          <w:b w:val="0"/>
          <w:sz w:val="30"/>
          <w:szCs w:val="30"/>
        </w:rPr>
        <w:t>п.Шарковщина</w:t>
      </w:r>
      <w:r w:rsidRPr="005100C8">
        <w:rPr>
          <w:rFonts w:ascii="Times New Roman" w:hAnsi="Times New Roman" w:cs="Times New Roman"/>
          <w:b w:val="0"/>
          <w:sz w:val="30"/>
          <w:szCs w:val="30"/>
        </w:rPr>
        <w:t>, ул.</w:t>
      </w:r>
      <w:r w:rsidR="005100C8" w:rsidRPr="005100C8">
        <w:rPr>
          <w:rFonts w:ascii="Times New Roman" w:hAnsi="Times New Roman" w:cs="Times New Roman"/>
          <w:b w:val="0"/>
          <w:sz w:val="30"/>
          <w:szCs w:val="30"/>
        </w:rPr>
        <w:t>Рабочая</w:t>
      </w:r>
      <w:r w:rsidRPr="005100C8">
        <w:rPr>
          <w:rFonts w:ascii="Times New Roman" w:hAnsi="Times New Roman" w:cs="Times New Roman"/>
          <w:b w:val="0"/>
          <w:sz w:val="30"/>
          <w:szCs w:val="30"/>
        </w:rPr>
        <w:t>.</w:t>
      </w:r>
    </w:p>
    <w:p w:rsidR="003E1428" w:rsidRDefault="003E1428" w:rsidP="001E224A">
      <w:pPr>
        <w:pStyle w:val="1"/>
        <w:shd w:val="clear" w:color="auto" w:fill="auto"/>
        <w:spacing w:line="240" w:lineRule="auto"/>
        <w:ind w:left="62" w:firstLine="789"/>
        <w:rPr>
          <w:rFonts w:ascii="Times New Roman" w:hAnsi="Times New Roman" w:cs="Times New Roman"/>
          <w:b/>
          <w:bCs/>
          <w:sz w:val="30"/>
          <w:szCs w:val="30"/>
        </w:rPr>
      </w:pPr>
      <w:r w:rsidRPr="00E70682">
        <w:rPr>
          <w:rFonts w:ascii="Times New Roman" w:hAnsi="Times New Roman" w:cs="Times New Roman"/>
          <w:b/>
          <w:bCs/>
          <w:sz w:val="30"/>
          <w:szCs w:val="30"/>
        </w:rPr>
        <w:t xml:space="preserve">Характеристика объекта строительства: </w:t>
      </w:r>
    </w:p>
    <w:p w:rsidR="00507D2D" w:rsidRPr="00507D2D" w:rsidRDefault="00507D2D" w:rsidP="001E224A">
      <w:pPr>
        <w:pStyle w:val="1"/>
        <w:shd w:val="clear" w:color="auto" w:fill="auto"/>
        <w:spacing w:line="240" w:lineRule="auto"/>
        <w:ind w:left="23" w:right="40" w:firstLine="789"/>
        <w:rPr>
          <w:rFonts w:ascii="Times New Roman" w:hAnsi="Times New Roman" w:cs="Times New Roman"/>
          <w:color w:val="auto"/>
          <w:sz w:val="30"/>
          <w:szCs w:val="30"/>
        </w:rPr>
      </w:pPr>
      <w:r w:rsidRPr="00507D2D">
        <w:rPr>
          <w:rFonts w:ascii="Times New Roman" w:hAnsi="Times New Roman" w:cs="Times New Roman"/>
          <w:color w:val="auto"/>
          <w:sz w:val="30"/>
          <w:szCs w:val="30"/>
        </w:rPr>
        <w:t>Проектируемый жилой дом - кирпичный, 5-ти этажный, 2-х секционный, с подвальным этажом и холодным чердаком, в плане прямоугольной формы. Кровля скатная с покрытием из окрашенных асбестоцементных листов; водосток наружный организованный.</w:t>
      </w:r>
    </w:p>
    <w:p w:rsidR="00507D2D" w:rsidRDefault="00507D2D" w:rsidP="001E224A">
      <w:pPr>
        <w:pStyle w:val="1"/>
        <w:shd w:val="clear" w:color="auto" w:fill="auto"/>
        <w:spacing w:line="240" w:lineRule="auto"/>
        <w:ind w:left="23" w:right="40" w:firstLine="789"/>
        <w:rPr>
          <w:rFonts w:ascii="Times New Roman" w:hAnsi="Times New Roman" w:cs="Times New Roman"/>
          <w:color w:val="auto"/>
          <w:sz w:val="30"/>
          <w:szCs w:val="30"/>
        </w:rPr>
      </w:pPr>
      <w:r w:rsidRPr="00507D2D">
        <w:rPr>
          <w:rFonts w:ascii="Times New Roman" w:hAnsi="Times New Roman" w:cs="Times New Roman"/>
          <w:color w:val="auto"/>
          <w:sz w:val="30"/>
          <w:szCs w:val="30"/>
        </w:rPr>
        <w:t xml:space="preserve">Наружные стены здания запроектированы из кирпича силикатного пустотелого со сплошным утеплением легкой штукатурной </w:t>
      </w:r>
      <w:r w:rsidRPr="00507D2D">
        <w:rPr>
          <w:rFonts w:ascii="Times New Roman" w:hAnsi="Times New Roman" w:cs="Times New Roman"/>
          <w:color w:val="auto"/>
          <w:sz w:val="30"/>
          <w:szCs w:val="30"/>
        </w:rPr>
        <w:lastRenderedPageBreak/>
        <w:t>системой. Внутренние стены предусмотрены из силикатного кирпича, перегородки - из силикатного кирпича, из блоков ячеистого бетона.</w:t>
      </w:r>
    </w:p>
    <w:p w:rsidR="001E224A" w:rsidRPr="001E224A" w:rsidRDefault="001E224A" w:rsidP="001E224A">
      <w:pPr>
        <w:pStyle w:val="1"/>
        <w:shd w:val="clear" w:color="auto" w:fill="auto"/>
        <w:spacing w:line="240" w:lineRule="auto"/>
        <w:ind w:firstLine="789"/>
        <w:rPr>
          <w:rFonts w:ascii="Times New Roman" w:hAnsi="Times New Roman" w:cs="Times New Roman"/>
          <w:sz w:val="30"/>
          <w:szCs w:val="30"/>
        </w:rPr>
      </w:pPr>
      <w:r w:rsidRPr="001E224A">
        <w:rPr>
          <w:rFonts w:ascii="Times New Roman" w:hAnsi="Times New Roman" w:cs="Times New Roman"/>
          <w:sz w:val="30"/>
          <w:szCs w:val="30"/>
        </w:rPr>
        <w:t>На первом этаже каждой расположены помещения входной группы в жилую часть дома, состоящие из теплового тамбура, лестничной клетки с размещением в ней лифта, жилые квартиры. Запроектирована кладовая уборочного инвентаря, помещение колясочной, электрощитовая. Все помещения имеют отдельные входы снаружи.</w:t>
      </w:r>
    </w:p>
    <w:p w:rsidR="00A13FB8" w:rsidRPr="000817F4" w:rsidRDefault="001E224A" w:rsidP="001E224A">
      <w:pPr>
        <w:pStyle w:val="1"/>
        <w:shd w:val="clear" w:color="auto" w:fill="auto"/>
        <w:spacing w:line="240" w:lineRule="auto"/>
        <w:ind w:firstLine="789"/>
        <w:rPr>
          <w:sz w:val="30"/>
          <w:szCs w:val="30"/>
        </w:rPr>
      </w:pPr>
      <w:r w:rsidRPr="001E224A">
        <w:rPr>
          <w:rFonts w:ascii="Times New Roman" w:hAnsi="Times New Roman" w:cs="Times New Roman"/>
          <w:sz w:val="30"/>
          <w:szCs w:val="30"/>
        </w:rPr>
        <w:t>На остальных этажах (2-5 этажи) здания расположены одно-, двухкомнатные жилые квартиры, внеквартирные помещения. Всего в жилом доме 40 квартир</w:t>
      </w:r>
      <w:r>
        <w:rPr>
          <w:rFonts w:ascii="Times New Roman" w:hAnsi="Times New Roman" w:cs="Times New Roman"/>
          <w:sz w:val="30"/>
          <w:szCs w:val="30"/>
        </w:rPr>
        <w:t>.</w:t>
      </w:r>
      <w:r w:rsidR="00A13FB8" w:rsidRPr="001E224A">
        <w:rPr>
          <w:rFonts w:ascii="Times New Roman" w:hAnsi="Times New Roman" w:cs="Times New Roman"/>
          <w:sz w:val="30"/>
          <w:szCs w:val="30"/>
        </w:rPr>
        <w:t xml:space="preserve"> Общая площадь квартир – 2</w:t>
      </w:r>
      <w:r w:rsidR="000817F4" w:rsidRPr="001E224A">
        <w:rPr>
          <w:rFonts w:ascii="Times New Roman" w:hAnsi="Times New Roman" w:cs="Times New Roman"/>
          <w:sz w:val="30"/>
          <w:szCs w:val="30"/>
        </w:rPr>
        <w:t xml:space="preserve"> 015</w:t>
      </w:r>
      <w:r w:rsidR="00A13FB8" w:rsidRPr="001E224A">
        <w:rPr>
          <w:rFonts w:ascii="Times New Roman" w:hAnsi="Times New Roman" w:cs="Times New Roman"/>
          <w:sz w:val="30"/>
          <w:szCs w:val="30"/>
        </w:rPr>
        <w:t>,</w:t>
      </w:r>
      <w:r w:rsidR="000817F4" w:rsidRPr="001E224A">
        <w:rPr>
          <w:rFonts w:ascii="Times New Roman" w:hAnsi="Times New Roman" w:cs="Times New Roman"/>
          <w:sz w:val="30"/>
          <w:szCs w:val="30"/>
        </w:rPr>
        <w:t>30</w:t>
      </w:r>
      <w:r w:rsidR="00A13FB8" w:rsidRPr="001E224A">
        <w:rPr>
          <w:rFonts w:ascii="Times New Roman" w:hAnsi="Times New Roman" w:cs="Times New Roman"/>
          <w:sz w:val="30"/>
          <w:szCs w:val="30"/>
        </w:rPr>
        <w:t xml:space="preserve"> м</w:t>
      </w:r>
      <w:r w:rsidR="00A13FB8" w:rsidRPr="001E224A"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 w:rsidR="00A13FB8" w:rsidRPr="001E224A">
        <w:rPr>
          <w:rFonts w:ascii="Times New Roman" w:hAnsi="Times New Roman" w:cs="Times New Roman"/>
          <w:sz w:val="30"/>
          <w:szCs w:val="30"/>
        </w:rPr>
        <w:t>.</w:t>
      </w:r>
      <w:r w:rsidR="00A13FB8" w:rsidRPr="000817F4">
        <w:rPr>
          <w:sz w:val="30"/>
          <w:szCs w:val="30"/>
        </w:rPr>
        <w:t xml:space="preserve">               </w:t>
      </w:r>
    </w:p>
    <w:p w:rsidR="00AF7F75" w:rsidRPr="001E224A" w:rsidRDefault="00AF7F75" w:rsidP="00AF7F75">
      <w:pPr>
        <w:pStyle w:val="1"/>
        <w:shd w:val="clear" w:color="auto" w:fill="auto"/>
        <w:spacing w:line="240" w:lineRule="auto"/>
        <w:ind w:firstLine="788"/>
        <w:rPr>
          <w:rFonts w:ascii="Times New Roman" w:hAnsi="Times New Roman" w:cs="Times New Roman"/>
          <w:sz w:val="30"/>
          <w:szCs w:val="30"/>
        </w:rPr>
      </w:pPr>
      <w:r w:rsidRPr="001E224A">
        <w:rPr>
          <w:rFonts w:ascii="Times New Roman" w:hAnsi="Times New Roman" w:cs="Times New Roman"/>
          <w:sz w:val="30"/>
          <w:szCs w:val="30"/>
        </w:rPr>
        <w:t>Отделка внеквартирных помещений общего пользования (тепловые и приквартирные тамбуры, лестничные клетки): потолки, стены - акриловая покраска; покрытие полов - керамическая плитка.</w:t>
      </w:r>
    </w:p>
    <w:p w:rsidR="00AF7F75" w:rsidRPr="001E224A" w:rsidRDefault="00AF7F75" w:rsidP="00AF7F75">
      <w:pPr>
        <w:pStyle w:val="1"/>
        <w:shd w:val="clear" w:color="auto" w:fill="auto"/>
        <w:spacing w:line="240" w:lineRule="auto"/>
        <w:ind w:firstLine="788"/>
        <w:rPr>
          <w:rFonts w:ascii="Times New Roman" w:hAnsi="Times New Roman" w:cs="Times New Roman"/>
          <w:sz w:val="30"/>
          <w:szCs w:val="30"/>
        </w:rPr>
      </w:pPr>
      <w:r w:rsidRPr="001E224A">
        <w:rPr>
          <w:rFonts w:ascii="Times New Roman" w:hAnsi="Times New Roman" w:cs="Times New Roman"/>
          <w:sz w:val="30"/>
          <w:szCs w:val="30"/>
        </w:rPr>
        <w:t>Технические и подсобные помещения: потолки, стены - известковая побелка. Покрытия полов - керамическая плитка (кладовая детских колясок, кладовая уборочного инвентаря), бетонное (ИТП, водомерный узел, комната видеонаблюдения), бетонное с покраской эмалью (электрощитовая).</w:t>
      </w:r>
    </w:p>
    <w:p w:rsidR="00AF7F75" w:rsidRPr="001E224A" w:rsidRDefault="00AF7F75" w:rsidP="00AF7F75">
      <w:pPr>
        <w:pStyle w:val="1"/>
        <w:shd w:val="clear" w:color="auto" w:fill="auto"/>
        <w:spacing w:line="240" w:lineRule="auto"/>
        <w:ind w:firstLine="788"/>
        <w:rPr>
          <w:rFonts w:ascii="Times New Roman" w:hAnsi="Times New Roman" w:cs="Times New Roman"/>
          <w:sz w:val="30"/>
          <w:szCs w:val="30"/>
        </w:rPr>
      </w:pPr>
      <w:r w:rsidRPr="001E224A">
        <w:rPr>
          <w:rFonts w:ascii="Times New Roman" w:hAnsi="Times New Roman" w:cs="Times New Roman"/>
          <w:iCs/>
          <w:sz w:val="30"/>
          <w:szCs w:val="30"/>
        </w:rPr>
        <w:t>Наружная отделка фасадов</w:t>
      </w:r>
      <w:r w:rsidRPr="001E224A">
        <w:rPr>
          <w:rFonts w:ascii="Times New Roman" w:hAnsi="Times New Roman" w:cs="Times New Roman"/>
          <w:sz w:val="30"/>
          <w:szCs w:val="30"/>
        </w:rPr>
        <w:t xml:space="preserve"> - окраска водно-дисперсионной акриловой краской по декоративно - защитному штукатурному слою «легкой» штукатурной системе утепления.</w:t>
      </w:r>
    </w:p>
    <w:p w:rsidR="00E70682" w:rsidRPr="00A13FB8" w:rsidRDefault="003E1428" w:rsidP="001E224A">
      <w:pPr>
        <w:pStyle w:val="1"/>
        <w:shd w:val="clear" w:color="auto" w:fill="auto"/>
        <w:spacing w:line="240" w:lineRule="auto"/>
        <w:ind w:firstLine="789"/>
        <w:rPr>
          <w:rFonts w:ascii="Times New Roman" w:hAnsi="Times New Roman" w:cs="Times New Roman"/>
          <w:b/>
          <w:bCs/>
          <w:sz w:val="30"/>
          <w:szCs w:val="30"/>
        </w:rPr>
      </w:pPr>
      <w:r w:rsidRPr="00A13FB8">
        <w:rPr>
          <w:rFonts w:ascii="Times New Roman" w:hAnsi="Times New Roman" w:cs="Times New Roman"/>
          <w:b/>
          <w:bCs/>
          <w:sz w:val="30"/>
          <w:szCs w:val="30"/>
        </w:rPr>
        <w:t>Характеристика</w:t>
      </w:r>
      <w:r w:rsidR="00F34A6F" w:rsidRPr="00A13FB8">
        <w:rPr>
          <w:rFonts w:ascii="Times New Roman" w:hAnsi="Times New Roman" w:cs="Times New Roman"/>
          <w:b/>
          <w:bCs/>
          <w:sz w:val="30"/>
          <w:szCs w:val="30"/>
        </w:rPr>
        <w:t xml:space="preserve"> объекта долевого строительства</w:t>
      </w:r>
      <w:r w:rsidRPr="00A13FB8">
        <w:rPr>
          <w:rFonts w:ascii="Times New Roman" w:hAnsi="Times New Roman" w:cs="Times New Roman"/>
          <w:sz w:val="30"/>
          <w:szCs w:val="30"/>
        </w:rPr>
        <w:t>-</w:t>
      </w:r>
      <w:r w:rsidRPr="00A13FB8">
        <w:rPr>
          <w:rFonts w:ascii="Times New Roman" w:hAnsi="Times New Roman" w:cs="Times New Roman"/>
          <w:b/>
          <w:bCs/>
          <w:sz w:val="30"/>
          <w:szCs w:val="30"/>
        </w:rPr>
        <w:t xml:space="preserve">квартир: </w:t>
      </w:r>
      <w:r w:rsidR="002611B7" w:rsidRPr="00A13FB8">
        <w:rPr>
          <w:rFonts w:ascii="Times New Roman" w:hAnsi="Times New Roman" w:cs="Times New Roman"/>
          <w:b/>
          <w:bCs/>
          <w:sz w:val="30"/>
          <w:szCs w:val="30"/>
        </w:rPr>
        <w:t xml:space="preserve">  </w:t>
      </w:r>
    </w:p>
    <w:p w:rsidR="001E224A" w:rsidRPr="001E224A" w:rsidRDefault="001E224A" w:rsidP="001E224A">
      <w:pPr>
        <w:pStyle w:val="1"/>
        <w:shd w:val="clear" w:color="auto" w:fill="auto"/>
        <w:spacing w:line="240" w:lineRule="auto"/>
        <w:ind w:firstLine="788"/>
        <w:rPr>
          <w:rFonts w:ascii="Times New Roman" w:hAnsi="Times New Roman" w:cs="Times New Roman"/>
          <w:sz w:val="30"/>
          <w:szCs w:val="30"/>
        </w:rPr>
      </w:pPr>
      <w:r w:rsidRPr="001E224A">
        <w:rPr>
          <w:rFonts w:ascii="Times New Roman" w:hAnsi="Times New Roman" w:cs="Times New Roman"/>
          <w:sz w:val="30"/>
          <w:szCs w:val="30"/>
        </w:rPr>
        <w:t>Состав квартир: прихожая, жилые комнаты, коридор, кухня, ванная, туалет. В каждой квартире имеется одно летнее помещение (лоджия).</w:t>
      </w:r>
    </w:p>
    <w:p w:rsidR="001E224A" w:rsidRPr="001E224A" w:rsidRDefault="001E224A" w:rsidP="00AF7F75">
      <w:pPr>
        <w:pStyle w:val="30"/>
        <w:shd w:val="clear" w:color="auto" w:fill="auto"/>
        <w:spacing w:line="240" w:lineRule="auto"/>
        <w:ind w:firstLine="788"/>
        <w:jc w:val="both"/>
        <w:rPr>
          <w:rFonts w:ascii="Times New Roman" w:hAnsi="Times New Roman" w:cs="Times New Roman"/>
          <w:sz w:val="30"/>
          <w:szCs w:val="30"/>
        </w:rPr>
      </w:pPr>
      <w:r w:rsidRPr="001E224A">
        <w:rPr>
          <w:rFonts w:ascii="Times New Roman" w:hAnsi="Times New Roman" w:cs="Times New Roman"/>
          <w:spacing w:val="-1"/>
          <w:sz w:val="30"/>
          <w:szCs w:val="30"/>
        </w:rPr>
        <w:t>Внутренняя отделка</w:t>
      </w:r>
      <w:r w:rsidR="00AF7F75">
        <w:rPr>
          <w:rFonts w:ascii="Times New Roman" w:hAnsi="Times New Roman" w:cs="Times New Roman"/>
          <w:spacing w:val="-1"/>
          <w:sz w:val="30"/>
          <w:szCs w:val="30"/>
        </w:rPr>
        <w:t xml:space="preserve"> п</w:t>
      </w:r>
      <w:r w:rsidRPr="001E224A">
        <w:rPr>
          <w:rFonts w:ascii="Times New Roman" w:hAnsi="Times New Roman" w:cs="Times New Roman"/>
          <w:spacing w:val="-1"/>
          <w:sz w:val="30"/>
          <w:szCs w:val="30"/>
        </w:rPr>
        <w:t>омещения квартир:</w:t>
      </w:r>
    </w:p>
    <w:p w:rsidR="001E224A" w:rsidRPr="001E224A" w:rsidRDefault="001E224A" w:rsidP="001E224A">
      <w:pPr>
        <w:pStyle w:val="1"/>
        <w:shd w:val="clear" w:color="auto" w:fill="auto"/>
        <w:spacing w:line="240" w:lineRule="auto"/>
        <w:ind w:firstLine="78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Pr="001E224A">
        <w:rPr>
          <w:rFonts w:ascii="Times New Roman" w:hAnsi="Times New Roman" w:cs="Times New Roman"/>
          <w:sz w:val="30"/>
          <w:szCs w:val="30"/>
        </w:rPr>
        <w:t>жилые комнаты, прихожие, коридоры: потолки - акриловая покраска, стены - оклейка обоями, покрытие полов - панели ламинированные.</w:t>
      </w:r>
    </w:p>
    <w:p w:rsidR="001E224A" w:rsidRPr="001E224A" w:rsidRDefault="001E224A" w:rsidP="001E224A">
      <w:pPr>
        <w:pStyle w:val="1"/>
        <w:shd w:val="clear" w:color="auto" w:fill="auto"/>
        <w:spacing w:line="240" w:lineRule="auto"/>
        <w:ind w:firstLine="78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</w:t>
      </w:r>
      <w:r w:rsidRPr="001E224A">
        <w:rPr>
          <w:rFonts w:ascii="Times New Roman" w:hAnsi="Times New Roman" w:cs="Times New Roman"/>
          <w:sz w:val="30"/>
          <w:szCs w:val="30"/>
        </w:rPr>
        <w:t xml:space="preserve"> кухни: потолки и стены - акриловая покраска, покрытие полов - линолеум на поливинилхлоридной теплоизолирующей подоснове;</w:t>
      </w:r>
    </w:p>
    <w:p w:rsidR="001E224A" w:rsidRPr="001E224A" w:rsidRDefault="001E224A" w:rsidP="001E224A">
      <w:pPr>
        <w:pStyle w:val="1"/>
        <w:shd w:val="clear" w:color="auto" w:fill="auto"/>
        <w:spacing w:line="240" w:lineRule="auto"/>
        <w:ind w:firstLine="78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</w:t>
      </w:r>
      <w:r w:rsidRPr="001E224A">
        <w:rPr>
          <w:rFonts w:ascii="Times New Roman" w:hAnsi="Times New Roman" w:cs="Times New Roman"/>
          <w:sz w:val="30"/>
          <w:szCs w:val="30"/>
        </w:rPr>
        <w:t xml:space="preserve"> ванные, туалеты: потолки - акриловая покраска, стены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1E224A">
        <w:rPr>
          <w:rFonts w:ascii="Times New Roman" w:hAnsi="Times New Roman" w:cs="Times New Roman"/>
          <w:sz w:val="30"/>
          <w:szCs w:val="30"/>
        </w:rPr>
        <w:t xml:space="preserve"> облицовка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E224A">
        <w:rPr>
          <w:rFonts w:ascii="Times New Roman" w:hAnsi="Times New Roman" w:cs="Times New Roman"/>
          <w:sz w:val="30"/>
          <w:szCs w:val="30"/>
        </w:rPr>
        <w:t>керамической плиткой, покрытие полов - керамическая плитка.</w:t>
      </w:r>
    </w:p>
    <w:p w:rsidR="00AF7F75" w:rsidRPr="00AF7F75" w:rsidRDefault="00AF7F75" w:rsidP="00AF7F75">
      <w:pPr>
        <w:pStyle w:val="1"/>
        <w:shd w:val="clear" w:color="auto" w:fill="auto"/>
        <w:spacing w:line="240" w:lineRule="auto"/>
        <w:ind w:firstLine="788"/>
        <w:rPr>
          <w:rFonts w:ascii="Times New Roman" w:hAnsi="Times New Roman" w:cs="Times New Roman"/>
          <w:sz w:val="30"/>
          <w:szCs w:val="30"/>
        </w:rPr>
      </w:pPr>
      <w:r w:rsidRPr="00AF7F75">
        <w:rPr>
          <w:rFonts w:ascii="Times New Roman" w:hAnsi="Times New Roman" w:cs="Times New Roman"/>
          <w:sz w:val="30"/>
          <w:szCs w:val="30"/>
        </w:rPr>
        <w:t>Окна и балконные двери здания запроектированы по СТБ 1108 из профиля ПВХ с заполнением светопрозрачной части двухкамерным стеклопакетом, оснащены детскими замками безопасности и вентиляционными приточными клапанами.</w:t>
      </w:r>
    </w:p>
    <w:p w:rsidR="00AF7F75" w:rsidRDefault="00AF7F75" w:rsidP="00AF7F75">
      <w:pPr>
        <w:pStyle w:val="1"/>
        <w:shd w:val="clear" w:color="auto" w:fill="auto"/>
        <w:spacing w:line="240" w:lineRule="auto"/>
        <w:ind w:firstLine="788"/>
        <w:rPr>
          <w:rFonts w:ascii="Times New Roman" w:hAnsi="Times New Roman" w:cs="Times New Roman"/>
          <w:sz w:val="30"/>
          <w:szCs w:val="30"/>
        </w:rPr>
      </w:pPr>
      <w:r w:rsidRPr="00AF7F75">
        <w:rPr>
          <w:rFonts w:ascii="Times New Roman" w:hAnsi="Times New Roman" w:cs="Times New Roman"/>
          <w:sz w:val="30"/>
          <w:szCs w:val="30"/>
        </w:rPr>
        <w:t xml:space="preserve">Остекление лоджий выполнено из алюминиевых профилей по СТБ 1912 -2008 с заполнением одинарным остеклением, с открывающимися (раздвижными) створками (не менее 50%). </w:t>
      </w:r>
    </w:p>
    <w:p w:rsidR="00AF7F75" w:rsidRDefault="00AF7F75" w:rsidP="00AF7F75">
      <w:pPr>
        <w:pStyle w:val="1"/>
        <w:shd w:val="clear" w:color="auto" w:fill="auto"/>
        <w:spacing w:line="240" w:lineRule="auto"/>
        <w:ind w:firstLine="788"/>
        <w:rPr>
          <w:rFonts w:ascii="Times New Roman" w:hAnsi="Times New Roman" w:cs="Times New Roman"/>
          <w:sz w:val="30"/>
          <w:szCs w:val="30"/>
        </w:rPr>
      </w:pPr>
      <w:r w:rsidRPr="00AF7F75">
        <w:rPr>
          <w:rFonts w:ascii="Times New Roman" w:hAnsi="Times New Roman" w:cs="Times New Roman"/>
          <w:sz w:val="30"/>
          <w:szCs w:val="30"/>
        </w:rPr>
        <w:t>Двери приняты по СТБ 2433-2015: металлические, деревянные.</w:t>
      </w:r>
    </w:p>
    <w:p w:rsidR="00A13FB8" w:rsidRDefault="00AF7F75" w:rsidP="00C52D3D">
      <w:pPr>
        <w:pStyle w:val="1"/>
        <w:shd w:val="clear" w:color="auto" w:fill="auto"/>
        <w:spacing w:line="240" w:lineRule="auto"/>
        <w:ind w:firstLine="788"/>
        <w:rPr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Система отопления для каждой квартиры двухтрубная </w:t>
      </w:r>
      <w:r>
        <w:rPr>
          <w:rFonts w:ascii="Times New Roman" w:hAnsi="Times New Roman" w:cs="Times New Roman"/>
          <w:sz w:val="30"/>
          <w:szCs w:val="30"/>
        </w:rPr>
        <w:lastRenderedPageBreak/>
        <w:t>горизонтальная, трубы из сшитого полиэтилена с антикислородным барьером. В качестве нагревательных приборов приняты радиаторы чугунные. Источник тепла – существующая котельная ПМК-68 г.п.Шарковщина по ул.</w:t>
      </w:r>
      <w:r w:rsidR="00C52D3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Рабочая. Горячее водоснабжение жилого дома предусматривается от электроводонагревателей</w:t>
      </w:r>
      <w:r w:rsidR="00C52D3D">
        <w:rPr>
          <w:rFonts w:ascii="Times New Roman" w:hAnsi="Times New Roman" w:cs="Times New Roman"/>
          <w:sz w:val="30"/>
          <w:szCs w:val="30"/>
        </w:rPr>
        <w:t>, установленных в каждой квартире</w:t>
      </w:r>
      <w:r w:rsidR="00A13FB8" w:rsidRPr="00C52D3D">
        <w:rPr>
          <w:rFonts w:ascii="Times New Roman" w:hAnsi="Times New Roman" w:cs="Times New Roman"/>
          <w:sz w:val="30"/>
          <w:szCs w:val="30"/>
        </w:rPr>
        <w:t>. Предусмотрена установка газовых плит, унитазов, ванной, умывальников в ванной, моек на кухне, приборов учета воды и расхода газа, автономных пожарных датчиков.</w:t>
      </w:r>
    </w:p>
    <w:p w:rsidR="007F0A12" w:rsidRPr="000817F4" w:rsidRDefault="003E1428" w:rsidP="007F0A1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17F4">
        <w:rPr>
          <w:rFonts w:ascii="Times New Roman" w:hAnsi="Times New Roman" w:cs="Times New Roman"/>
          <w:b/>
          <w:sz w:val="30"/>
          <w:szCs w:val="30"/>
        </w:rPr>
        <w:t>Ценовые показатели стоимости квартир:</w:t>
      </w:r>
      <w:r w:rsidRPr="000817F4">
        <w:rPr>
          <w:rFonts w:ascii="Times New Roman" w:hAnsi="Times New Roman" w:cs="Times New Roman"/>
          <w:sz w:val="30"/>
          <w:szCs w:val="30"/>
        </w:rPr>
        <w:t xml:space="preserve"> </w:t>
      </w:r>
      <w:r w:rsidR="007F0A12" w:rsidRPr="000817F4">
        <w:rPr>
          <w:rFonts w:ascii="Times New Roman" w:hAnsi="Times New Roman" w:cs="Times New Roman"/>
          <w:sz w:val="30"/>
          <w:szCs w:val="30"/>
        </w:rPr>
        <w:t>Стоимость в текущих ценах 1 м</w:t>
      </w:r>
      <w:r w:rsidR="007F0A12" w:rsidRPr="000817F4">
        <w:rPr>
          <w:rFonts w:ascii="Times New Roman" w:hAnsi="Times New Roman" w:cs="Times New Roman"/>
          <w:sz w:val="30"/>
          <w:szCs w:val="30"/>
          <w:vertAlign w:val="superscript"/>
        </w:rPr>
        <w:t xml:space="preserve">2 </w:t>
      </w:r>
      <w:r w:rsidR="007F0A12" w:rsidRPr="000817F4">
        <w:rPr>
          <w:rFonts w:ascii="Times New Roman" w:hAnsi="Times New Roman" w:cs="Times New Roman"/>
          <w:sz w:val="30"/>
          <w:szCs w:val="30"/>
        </w:rPr>
        <w:t>общей площади квартир на дату опубликования проектной декларации составляет – 1 </w:t>
      </w:r>
      <w:r w:rsidR="000817F4" w:rsidRPr="000817F4">
        <w:rPr>
          <w:rFonts w:ascii="Times New Roman" w:hAnsi="Times New Roman" w:cs="Times New Roman"/>
          <w:sz w:val="30"/>
          <w:szCs w:val="30"/>
        </w:rPr>
        <w:t>995</w:t>
      </w:r>
      <w:r w:rsidR="007F0A12" w:rsidRPr="000817F4">
        <w:rPr>
          <w:rFonts w:ascii="Times New Roman" w:hAnsi="Times New Roman" w:cs="Times New Roman"/>
          <w:sz w:val="30"/>
          <w:szCs w:val="30"/>
        </w:rPr>
        <w:t>,</w:t>
      </w:r>
      <w:r w:rsidR="000817F4" w:rsidRPr="000817F4">
        <w:rPr>
          <w:rFonts w:ascii="Times New Roman" w:hAnsi="Times New Roman" w:cs="Times New Roman"/>
          <w:sz w:val="30"/>
          <w:szCs w:val="30"/>
        </w:rPr>
        <w:t>10</w:t>
      </w:r>
      <w:r w:rsidR="007F0A12" w:rsidRPr="000817F4">
        <w:rPr>
          <w:rFonts w:ascii="Times New Roman" w:hAnsi="Times New Roman" w:cs="Times New Roman"/>
          <w:sz w:val="30"/>
          <w:szCs w:val="30"/>
        </w:rPr>
        <w:t xml:space="preserve"> руб/м</w:t>
      </w:r>
      <w:r w:rsidR="007F0A12" w:rsidRPr="000817F4"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 w:rsidR="007F0A12" w:rsidRPr="000817F4">
        <w:rPr>
          <w:rFonts w:ascii="Times New Roman" w:hAnsi="Times New Roman" w:cs="Times New Roman"/>
          <w:sz w:val="30"/>
          <w:szCs w:val="30"/>
        </w:rPr>
        <w:t xml:space="preserve">. Количество квартир, предлагаемых для заключения договоров создания объекта долевого строительства, по заявлениям, принятым в установленном законодательством порядке (набор квартир); </w:t>
      </w:r>
      <w:r w:rsidR="000817F4" w:rsidRPr="000817F4">
        <w:rPr>
          <w:rFonts w:ascii="Times New Roman" w:hAnsi="Times New Roman" w:cs="Times New Roman"/>
          <w:sz w:val="30"/>
          <w:szCs w:val="30"/>
        </w:rPr>
        <w:t>4</w:t>
      </w:r>
      <w:r w:rsidR="007F0A12" w:rsidRPr="000817F4">
        <w:rPr>
          <w:rFonts w:ascii="Times New Roman" w:hAnsi="Times New Roman" w:cs="Times New Roman"/>
          <w:sz w:val="30"/>
          <w:szCs w:val="30"/>
        </w:rPr>
        <w:t xml:space="preserve">0 квартир, из них: 1-комнатных – </w:t>
      </w:r>
      <w:r w:rsidR="000817F4" w:rsidRPr="000817F4">
        <w:rPr>
          <w:rFonts w:ascii="Times New Roman" w:hAnsi="Times New Roman" w:cs="Times New Roman"/>
          <w:sz w:val="30"/>
          <w:szCs w:val="30"/>
        </w:rPr>
        <w:t>2</w:t>
      </w:r>
      <w:r w:rsidR="007F0A12" w:rsidRPr="000817F4">
        <w:rPr>
          <w:rFonts w:ascii="Times New Roman" w:hAnsi="Times New Roman" w:cs="Times New Roman"/>
          <w:sz w:val="30"/>
          <w:szCs w:val="30"/>
        </w:rPr>
        <w:t>0; 2-комнатных – 2</w:t>
      </w:r>
      <w:r w:rsidR="000817F4" w:rsidRPr="000817F4">
        <w:rPr>
          <w:rFonts w:ascii="Times New Roman" w:hAnsi="Times New Roman" w:cs="Times New Roman"/>
          <w:sz w:val="30"/>
          <w:szCs w:val="30"/>
        </w:rPr>
        <w:t>0</w:t>
      </w:r>
      <w:r w:rsidR="007F0A12" w:rsidRPr="000817F4">
        <w:rPr>
          <w:rFonts w:ascii="Times New Roman" w:hAnsi="Times New Roman" w:cs="Times New Roman"/>
          <w:sz w:val="30"/>
          <w:szCs w:val="30"/>
        </w:rPr>
        <w:t>.</w:t>
      </w:r>
    </w:p>
    <w:p w:rsidR="007F0A12" w:rsidRDefault="007F0A12" w:rsidP="007F0A1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1B10">
        <w:rPr>
          <w:rFonts w:ascii="Times New Roman" w:hAnsi="Times New Roman" w:cs="Times New Roman"/>
          <w:sz w:val="30"/>
          <w:szCs w:val="30"/>
        </w:rPr>
        <w:t xml:space="preserve">Состав и стоимость жилых помещений без учета затрат на создание инженерно-транспортной инфраструктуры </w:t>
      </w:r>
      <w:r w:rsidR="000A1B10" w:rsidRPr="000A1B10">
        <w:rPr>
          <w:rFonts w:ascii="Times New Roman" w:hAnsi="Times New Roman" w:cs="Times New Roman"/>
          <w:sz w:val="30"/>
          <w:szCs w:val="30"/>
        </w:rPr>
        <w:t xml:space="preserve">и без </w:t>
      </w:r>
      <w:r w:rsidRPr="000A1B10">
        <w:rPr>
          <w:rFonts w:ascii="Times New Roman" w:hAnsi="Times New Roman" w:cs="Times New Roman"/>
          <w:sz w:val="30"/>
          <w:szCs w:val="30"/>
        </w:rPr>
        <w:t>учет</w:t>
      </w:r>
      <w:r w:rsidR="000A1B10" w:rsidRPr="000A1B10">
        <w:rPr>
          <w:rFonts w:ascii="Times New Roman" w:hAnsi="Times New Roman" w:cs="Times New Roman"/>
          <w:sz w:val="30"/>
          <w:szCs w:val="30"/>
        </w:rPr>
        <w:t>а</w:t>
      </w:r>
      <w:r w:rsidRPr="000A1B10">
        <w:rPr>
          <w:rFonts w:ascii="Times New Roman" w:hAnsi="Times New Roman" w:cs="Times New Roman"/>
          <w:sz w:val="30"/>
          <w:szCs w:val="30"/>
        </w:rPr>
        <w:t xml:space="preserve"> ограниченной прибыли застройщика: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7"/>
        <w:gridCol w:w="3402"/>
        <w:gridCol w:w="2290"/>
      </w:tblGrid>
      <w:tr w:rsidR="005100C8" w:rsidTr="005100C8">
        <w:tc>
          <w:tcPr>
            <w:tcW w:w="1526" w:type="dxa"/>
            <w:vAlign w:val="center"/>
            <w:hideMark/>
          </w:tcPr>
          <w:p w:rsidR="005100C8" w:rsidRDefault="005100C8" w:rsidP="00F75677">
            <w:pPr>
              <w:tabs>
                <w:tab w:val="left" w:pos="709"/>
              </w:tabs>
              <w:jc w:val="center"/>
              <w:rPr>
                <w:rFonts w:ascii="Times NR Cyr MT" w:hAnsi="Times NR Cyr MT"/>
              </w:rPr>
            </w:pPr>
            <w:r>
              <w:rPr>
                <w:rFonts w:ascii="Times NR Cyr MT Cyr" w:hAnsi="Times NR Cyr MT Cyr"/>
              </w:rPr>
              <w:t>Тип жилого помещения</w:t>
            </w:r>
          </w:p>
        </w:tc>
        <w:tc>
          <w:tcPr>
            <w:tcW w:w="2127" w:type="dxa"/>
            <w:vAlign w:val="center"/>
            <w:hideMark/>
          </w:tcPr>
          <w:p w:rsidR="005100C8" w:rsidRDefault="005100C8" w:rsidP="005100C8">
            <w:pPr>
              <w:tabs>
                <w:tab w:val="left" w:pos="709"/>
              </w:tabs>
              <w:jc w:val="center"/>
              <w:rPr>
                <w:rFonts w:ascii="Times NR Cyr MT" w:hAnsi="Times NR Cyr MT"/>
              </w:rPr>
            </w:pPr>
            <w:r>
              <w:rPr>
                <w:rFonts w:ascii="Times NR Cyr MT Cyr" w:hAnsi="Times NR Cyr MT Cyr"/>
              </w:rPr>
              <w:t>Общая площадь с СНБ (м</w:t>
            </w:r>
            <w:r w:rsidRPr="002F19ED">
              <w:rPr>
                <w:rFonts w:ascii="Times NR Cyr MT" w:hAnsi="Times NR Cyr MT"/>
                <w:vertAlign w:val="superscript"/>
              </w:rPr>
              <w:t>2</w:t>
            </w:r>
            <w:r w:rsidRPr="005100C8">
              <w:rPr>
                <w:rFonts w:asciiTheme="minorHAnsi" w:hAnsiTheme="minorHAnsi"/>
              </w:rPr>
              <w:t>)</w:t>
            </w:r>
            <w:r w:rsidRPr="002F19ED">
              <w:rPr>
                <w:rFonts w:ascii="Times NR Cyr MT" w:hAnsi="Times NR Cyr MT"/>
                <w:vertAlign w:val="superscript"/>
              </w:rPr>
              <w:t xml:space="preserve"> </w:t>
            </w:r>
          </w:p>
        </w:tc>
        <w:tc>
          <w:tcPr>
            <w:tcW w:w="3402" w:type="dxa"/>
            <w:vAlign w:val="center"/>
            <w:hideMark/>
          </w:tcPr>
          <w:p w:rsidR="005100C8" w:rsidRDefault="005100C8" w:rsidP="00F75677">
            <w:pPr>
              <w:tabs>
                <w:tab w:val="left" w:pos="709"/>
              </w:tabs>
              <w:jc w:val="center"/>
              <w:rPr>
                <w:rFonts w:ascii="Times NR Cyr MT" w:hAnsi="Times NR Cyr MT"/>
              </w:rPr>
            </w:pPr>
            <w:r>
              <w:rPr>
                <w:rFonts w:ascii="Times NR Cyr MT Cyr" w:hAnsi="Times NR Cyr MT Cyr"/>
              </w:rPr>
              <w:t>Стоимость строительства с полной отделкой (рублей)</w:t>
            </w:r>
          </w:p>
        </w:tc>
        <w:tc>
          <w:tcPr>
            <w:tcW w:w="2290" w:type="dxa"/>
            <w:vAlign w:val="center"/>
            <w:hideMark/>
          </w:tcPr>
          <w:p w:rsidR="005100C8" w:rsidRDefault="005100C8" w:rsidP="00F75677">
            <w:pPr>
              <w:tabs>
                <w:tab w:val="left" w:pos="709"/>
              </w:tabs>
              <w:jc w:val="center"/>
              <w:rPr>
                <w:rFonts w:ascii="Times NR Cyr MT" w:hAnsi="Times NR Cyr MT"/>
              </w:rPr>
            </w:pPr>
            <w:r>
              <w:rPr>
                <w:rFonts w:ascii="Times NR Cyr MT Cyr" w:hAnsi="Times NR Cyr MT Cyr"/>
              </w:rPr>
              <w:t>Количество квартир</w:t>
            </w:r>
          </w:p>
        </w:tc>
      </w:tr>
      <w:tr w:rsidR="005100C8" w:rsidTr="005100C8">
        <w:tc>
          <w:tcPr>
            <w:tcW w:w="1526" w:type="dxa"/>
            <w:hideMark/>
          </w:tcPr>
          <w:p w:rsidR="005100C8" w:rsidRDefault="005100C8" w:rsidP="00F75677">
            <w:pPr>
              <w:tabs>
                <w:tab w:val="left" w:pos="709"/>
              </w:tabs>
              <w:jc w:val="center"/>
              <w:rPr>
                <w:rFonts w:ascii="Times NR Cyr MT" w:hAnsi="Times NR Cyr MT"/>
              </w:rPr>
            </w:pPr>
            <w:r>
              <w:rPr>
                <w:rFonts w:ascii="Times NR Cyr MT Cyr" w:hAnsi="Times NR Cyr MT Cyr"/>
              </w:rPr>
              <w:t xml:space="preserve">1-комн </w:t>
            </w:r>
          </w:p>
        </w:tc>
        <w:tc>
          <w:tcPr>
            <w:tcW w:w="2127" w:type="dxa"/>
            <w:hideMark/>
          </w:tcPr>
          <w:p w:rsidR="005100C8" w:rsidRPr="00814696" w:rsidRDefault="005100C8" w:rsidP="005100C8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 w:rsidRPr="00814696">
              <w:rPr>
                <w:rFonts w:ascii="Times New Roman" w:hAnsi="Times New Roman"/>
              </w:rPr>
              <w:t xml:space="preserve">40,25 (805,00) </w:t>
            </w:r>
          </w:p>
        </w:tc>
        <w:tc>
          <w:tcPr>
            <w:tcW w:w="3402" w:type="dxa"/>
            <w:hideMark/>
          </w:tcPr>
          <w:p w:rsidR="005100C8" w:rsidRPr="00814696" w:rsidRDefault="00814696" w:rsidP="00F75677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 w:rsidRPr="00814696">
              <w:rPr>
                <w:rFonts w:ascii="Times New Roman" w:hAnsi="Times New Roman"/>
              </w:rPr>
              <w:t>80 302,78</w:t>
            </w:r>
          </w:p>
        </w:tc>
        <w:tc>
          <w:tcPr>
            <w:tcW w:w="2290" w:type="dxa"/>
            <w:hideMark/>
          </w:tcPr>
          <w:p w:rsidR="005100C8" w:rsidRPr="00814696" w:rsidRDefault="005100C8" w:rsidP="00F75677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 w:rsidRPr="00814696">
              <w:rPr>
                <w:rFonts w:ascii="Times New Roman" w:hAnsi="Times New Roman"/>
              </w:rPr>
              <w:t>20 – 1,2,3,4,5 этажы</w:t>
            </w:r>
          </w:p>
        </w:tc>
      </w:tr>
      <w:tr w:rsidR="00497470" w:rsidTr="005100C8">
        <w:tc>
          <w:tcPr>
            <w:tcW w:w="1526" w:type="dxa"/>
          </w:tcPr>
          <w:p w:rsidR="00497470" w:rsidRDefault="00497470" w:rsidP="00497470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2-комн</w:t>
            </w:r>
          </w:p>
        </w:tc>
        <w:tc>
          <w:tcPr>
            <w:tcW w:w="2127" w:type="dxa"/>
          </w:tcPr>
          <w:p w:rsidR="00497470" w:rsidRPr="00497470" w:rsidRDefault="00497470" w:rsidP="00497470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 w:rsidRPr="00497470">
              <w:rPr>
                <w:rFonts w:ascii="Times New Roman" w:hAnsi="Times New Roman"/>
              </w:rPr>
              <w:t>60,70 (607,00)</w:t>
            </w:r>
          </w:p>
        </w:tc>
        <w:tc>
          <w:tcPr>
            <w:tcW w:w="3402" w:type="dxa"/>
          </w:tcPr>
          <w:p w:rsidR="00497470" w:rsidRPr="00497470" w:rsidRDefault="00497470" w:rsidP="00497470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 w:rsidRPr="00497470">
              <w:rPr>
                <w:rFonts w:ascii="Times New Roman" w:hAnsi="Times New Roman"/>
              </w:rPr>
              <w:t>121 102,57</w:t>
            </w:r>
          </w:p>
        </w:tc>
        <w:tc>
          <w:tcPr>
            <w:tcW w:w="2290" w:type="dxa"/>
          </w:tcPr>
          <w:p w:rsidR="00497470" w:rsidRPr="00497470" w:rsidRDefault="00497470" w:rsidP="00497470">
            <w:pPr>
              <w:jc w:val="center"/>
            </w:pPr>
            <w:r w:rsidRPr="00497470">
              <w:rPr>
                <w:rFonts w:ascii="Times New Roman" w:hAnsi="Times New Roman"/>
              </w:rPr>
              <w:t>10 – 1,2,3,4,5 этажы</w:t>
            </w:r>
          </w:p>
        </w:tc>
      </w:tr>
      <w:tr w:rsidR="00497470" w:rsidTr="005100C8">
        <w:tc>
          <w:tcPr>
            <w:tcW w:w="1526" w:type="dxa"/>
          </w:tcPr>
          <w:p w:rsidR="00497470" w:rsidRDefault="00497470" w:rsidP="00497470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2-комн</w:t>
            </w:r>
          </w:p>
        </w:tc>
        <w:tc>
          <w:tcPr>
            <w:tcW w:w="2127" w:type="dxa"/>
          </w:tcPr>
          <w:p w:rsidR="00497470" w:rsidRPr="000A1B10" w:rsidRDefault="000A1B10" w:rsidP="000A1B10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 w:rsidRPr="000A1B10">
              <w:rPr>
                <w:rFonts w:ascii="Times New Roman" w:hAnsi="Times New Roman"/>
              </w:rPr>
              <w:t>60</w:t>
            </w:r>
            <w:r w:rsidR="00497470" w:rsidRPr="000A1B10">
              <w:rPr>
                <w:rFonts w:ascii="Times New Roman" w:hAnsi="Times New Roman"/>
              </w:rPr>
              <w:t>,</w:t>
            </w:r>
            <w:r w:rsidRPr="000A1B10">
              <w:rPr>
                <w:rFonts w:ascii="Times New Roman" w:hAnsi="Times New Roman"/>
              </w:rPr>
              <w:t>33</w:t>
            </w:r>
            <w:r w:rsidR="00497470" w:rsidRPr="000A1B10">
              <w:rPr>
                <w:rFonts w:ascii="Times New Roman" w:hAnsi="Times New Roman"/>
              </w:rPr>
              <w:t xml:space="preserve"> (</w:t>
            </w:r>
            <w:r w:rsidRPr="000A1B10">
              <w:rPr>
                <w:rFonts w:ascii="Times New Roman" w:hAnsi="Times New Roman"/>
              </w:rPr>
              <w:t>603</w:t>
            </w:r>
            <w:r w:rsidR="00497470" w:rsidRPr="000A1B10">
              <w:rPr>
                <w:rFonts w:ascii="Times New Roman" w:hAnsi="Times New Roman"/>
              </w:rPr>
              <w:t>,</w:t>
            </w:r>
            <w:r w:rsidRPr="000A1B10">
              <w:rPr>
                <w:rFonts w:ascii="Times New Roman" w:hAnsi="Times New Roman"/>
              </w:rPr>
              <w:t>3</w:t>
            </w:r>
            <w:r w:rsidR="00497470" w:rsidRPr="000A1B10">
              <w:rPr>
                <w:rFonts w:ascii="Times New Roman" w:hAnsi="Times New Roman"/>
              </w:rPr>
              <w:t xml:space="preserve">0) </w:t>
            </w:r>
          </w:p>
        </w:tc>
        <w:tc>
          <w:tcPr>
            <w:tcW w:w="3402" w:type="dxa"/>
          </w:tcPr>
          <w:p w:rsidR="00497470" w:rsidRPr="000A1B10" w:rsidRDefault="00497470" w:rsidP="000A1B10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 w:rsidRPr="000A1B10">
              <w:rPr>
                <w:rFonts w:ascii="Times New Roman" w:hAnsi="Times New Roman"/>
              </w:rPr>
              <w:t>12</w:t>
            </w:r>
            <w:r w:rsidR="000A1B10" w:rsidRPr="000A1B10">
              <w:rPr>
                <w:rFonts w:ascii="Times New Roman" w:hAnsi="Times New Roman"/>
              </w:rPr>
              <w:t>0</w:t>
            </w:r>
            <w:r w:rsidRPr="000A1B10">
              <w:rPr>
                <w:rFonts w:ascii="Times New Roman" w:hAnsi="Times New Roman"/>
              </w:rPr>
              <w:t> 36</w:t>
            </w:r>
            <w:r w:rsidR="000A1B10" w:rsidRPr="000A1B10">
              <w:rPr>
                <w:rFonts w:ascii="Times New Roman" w:hAnsi="Times New Roman"/>
              </w:rPr>
              <w:t>4</w:t>
            </w:r>
            <w:r w:rsidRPr="000A1B10">
              <w:rPr>
                <w:rFonts w:ascii="Times New Roman" w:hAnsi="Times New Roman"/>
              </w:rPr>
              <w:t>,</w:t>
            </w:r>
            <w:r w:rsidR="000A1B10" w:rsidRPr="000A1B10">
              <w:rPr>
                <w:rFonts w:ascii="Times New Roman" w:hAnsi="Times New Roman"/>
              </w:rPr>
              <w:t>2</w:t>
            </w:r>
            <w:r w:rsidRPr="000A1B10">
              <w:rPr>
                <w:rFonts w:ascii="Times New Roman" w:hAnsi="Times New Roman"/>
              </w:rPr>
              <w:t>8</w:t>
            </w:r>
          </w:p>
        </w:tc>
        <w:tc>
          <w:tcPr>
            <w:tcW w:w="2290" w:type="dxa"/>
          </w:tcPr>
          <w:p w:rsidR="00497470" w:rsidRPr="000A1B10" w:rsidRDefault="00497470" w:rsidP="00497470">
            <w:r w:rsidRPr="000A1B10">
              <w:rPr>
                <w:rFonts w:ascii="Times New Roman" w:hAnsi="Times New Roman"/>
              </w:rPr>
              <w:t>10 – 1,2,3,4,5 этажы</w:t>
            </w:r>
          </w:p>
        </w:tc>
      </w:tr>
      <w:tr w:rsidR="005100C8" w:rsidTr="005100C8">
        <w:tc>
          <w:tcPr>
            <w:tcW w:w="1526" w:type="dxa"/>
          </w:tcPr>
          <w:p w:rsidR="005100C8" w:rsidRDefault="005100C8" w:rsidP="00F75677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5100C8" w:rsidRPr="005100C8" w:rsidRDefault="000A1B10" w:rsidP="00F75677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0A1B10">
              <w:rPr>
                <w:rFonts w:ascii="Times New Roman" w:hAnsi="Times New Roman"/>
                <w:b/>
              </w:rPr>
              <w:t>2015,30</w:t>
            </w:r>
          </w:p>
        </w:tc>
        <w:tc>
          <w:tcPr>
            <w:tcW w:w="3402" w:type="dxa"/>
          </w:tcPr>
          <w:p w:rsidR="005100C8" w:rsidRPr="005100C8" w:rsidRDefault="005100C8" w:rsidP="00F75677">
            <w:pPr>
              <w:tabs>
                <w:tab w:val="left" w:pos="709"/>
              </w:tabs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90" w:type="dxa"/>
          </w:tcPr>
          <w:p w:rsidR="005100C8" w:rsidRPr="005100C8" w:rsidRDefault="00497470" w:rsidP="00F75677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497470">
              <w:rPr>
                <w:rFonts w:ascii="Times New Roman" w:hAnsi="Times New Roman"/>
                <w:b/>
              </w:rPr>
              <w:t>4</w:t>
            </w:r>
            <w:r w:rsidR="005100C8" w:rsidRPr="00497470">
              <w:rPr>
                <w:rFonts w:ascii="Times New Roman" w:hAnsi="Times New Roman"/>
                <w:b/>
              </w:rPr>
              <w:t>0</w:t>
            </w:r>
          </w:p>
        </w:tc>
      </w:tr>
    </w:tbl>
    <w:p w:rsidR="003E1428" w:rsidRPr="002611B7" w:rsidRDefault="003E1428" w:rsidP="007F0A12">
      <w:pPr>
        <w:pStyle w:val="1"/>
        <w:shd w:val="clear" w:color="auto" w:fill="auto"/>
        <w:spacing w:line="240" w:lineRule="auto"/>
        <w:ind w:left="60" w:firstLine="851"/>
        <w:rPr>
          <w:rFonts w:ascii="Times New Roman" w:hAnsi="Times New Roman" w:cs="Times New Roman"/>
          <w:sz w:val="30"/>
          <w:szCs w:val="30"/>
        </w:rPr>
      </w:pPr>
      <w:r w:rsidRPr="005100C8">
        <w:rPr>
          <w:rFonts w:ascii="Times New Roman" w:hAnsi="Times New Roman" w:cs="Times New Roman"/>
          <w:color w:val="auto"/>
          <w:sz w:val="30"/>
          <w:szCs w:val="30"/>
        </w:rPr>
        <w:t>Заключение договоров на строительство квартир осуществляется</w:t>
      </w:r>
      <w:r w:rsidRPr="005100C8">
        <w:rPr>
          <w:rFonts w:ascii="Times New Roman" w:hAnsi="Times New Roman" w:cs="Times New Roman"/>
          <w:sz w:val="30"/>
          <w:szCs w:val="30"/>
        </w:rPr>
        <w:t xml:space="preserve"> в отделе бухгалтерского учета застройщика: г.</w:t>
      </w:r>
      <w:r w:rsidR="002611B7" w:rsidRPr="005100C8">
        <w:rPr>
          <w:rFonts w:ascii="Times New Roman" w:hAnsi="Times New Roman" w:cs="Times New Roman"/>
          <w:sz w:val="30"/>
          <w:szCs w:val="30"/>
        </w:rPr>
        <w:t xml:space="preserve"> </w:t>
      </w:r>
      <w:r w:rsidRPr="005100C8">
        <w:rPr>
          <w:rFonts w:ascii="Times New Roman" w:hAnsi="Times New Roman" w:cs="Times New Roman"/>
          <w:sz w:val="30"/>
          <w:szCs w:val="30"/>
        </w:rPr>
        <w:t xml:space="preserve">Глубокое, ул. </w:t>
      </w:r>
      <w:r w:rsidR="005100C8" w:rsidRPr="005100C8">
        <w:rPr>
          <w:rFonts w:ascii="Times New Roman" w:hAnsi="Times New Roman" w:cs="Times New Roman"/>
          <w:sz w:val="30"/>
          <w:szCs w:val="30"/>
        </w:rPr>
        <w:t>Чкалова</w:t>
      </w:r>
      <w:r w:rsidRPr="005100C8">
        <w:rPr>
          <w:rFonts w:ascii="Times New Roman" w:hAnsi="Times New Roman" w:cs="Times New Roman"/>
          <w:sz w:val="30"/>
          <w:szCs w:val="30"/>
        </w:rPr>
        <w:t>,</w:t>
      </w:r>
      <w:r w:rsidR="002611B7" w:rsidRPr="005100C8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5100C8">
        <w:rPr>
          <w:rFonts w:ascii="Times New Roman" w:hAnsi="Times New Roman" w:cs="Times New Roman"/>
          <w:sz w:val="30"/>
          <w:szCs w:val="30"/>
        </w:rPr>
        <w:t xml:space="preserve">д. </w:t>
      </w:r>
      <w:r w:rsidR="005100C8" w:rsidRPr="005100C8">
        <w:rPr>
          <w:rFonts w:ascii="Times New Roman" w:hAnsi="Times New Roman" w:cs="Times New Roman"/>
          <w:sz w:val="30"/>
          <w:szCs w:val="30"/>
        </w:rPr>
        <w:t>16</w:t>
      </w:r>
      <w:r w:rsidRPr="005100C8">
        <w:rPr>
          <w:rFonts w:ascii="Times New Roman" w:hAnsi="Times New Roman" w:cs="Times New Roman"/>
          <w:sz w:val="30"/>
          <w:szCs w:val="30"/>
        </w:rPr>
        <w:t xml:space="preserve">, кабинет </w:t>
      </w:r>
      <w:r w:rsidR="005100C8" w:rsidRPr="005100C8">
        <w:rPr>
          <w:rFonts w:ascii="Times New Roman" w:hAnsi="Times New Roman" w:cs="Times New Roman"/>
          <w:sz w:val="30"/>
          <w:szCs w:val="30"/>
        </w:rPr>
        <w:t>4</w:t>
      </w:r>
      <w:r w:rsidRPr="005100C8">
        <w:rPr>
          <w:rFonts w:ascii="Times New Roman" w:hAnsi="Times New Roman" w:cs="Times New Roman"/>
          <w:sz w:val="30"/>
          <w:szCs w:val="30"/>
        </w:rPr>
        <w:t>.</w:t>
      </w:r>
    </w:p>
    <w:p w:rsidR="002611B7" w:rsidRDefault="003E1428" w:rsidP="006C092D">
      <w:pPr>
        <w:pStyle w:val="1"/>
        <w:shd w:val="clear" w:color="auto" w:fill="auto"/>
        <w:spacing w:line="240" w:lineRule="auto"/>
        <w:ind w:left="160" w:firstLine="851"/>
        <w:rPr>
          <w:rFonts w:ascii="Times New Roman" w:hAnsi="Times New Roman" w:cs="Times New Roman"/>
          <w:b/>
          <w:bCs/>
          <w:sz w:val="30"/>
          <w:szCs w:val="30"/>
        </w:rPr>
      </w:pPr>
      <w:r w:rsidRPr="002611B7">
        <w:rPr>
          <w:rFonts w:ascii="Times New Roman" w:hAnsi="Times New Roman" w:cs="Times New Roman"/>
          <w:b/>
          <w:bCs/>
          <w:sz w:val="30"/>
          <w:szCs w:val="30"/>
        </w:rPr>
        <w:t>График приема отделом</w:t>
      </w:r>
      <w:r w:rsidR="002611B7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2611B7">
        <w:rPr>
          <w:rFonts w:ascii="Times New Roman" w:hAnsi="Times New Roman" w:cs="Times New Roman"/>
          <w:b/>
          <w:bCs/>
          <w:sz w:val="30"/>
          <w:szCs w:val="30"/>
        </w:rPr>
        <w:t xml:space="preserve">бухгалтерского учета: </w:t>
      </w:r>
    </w:p>
    <w:p w:rsidR="002611B7" w:rsidRDefault="003E1428" w:rsidP="006C092D">
      <w:pPr>
        <w:pStyle w:val="1"/>
        <w:shd w:val="clear" w:color="auto" w:fill="auto"/>
        <w:spacing w:line="240" w:lineRule="auto"/>
        <w:ind w:left="160" w:firstLine="851"/>
        <w:rPr>
          <w:rFonts w:ascii="Times New Roman" w:hAnsi="Times New Roman" w:cs="Times New Roman"/>
          <w:sz w:val="30"/>
          <w:szCs w:val="30"/>
        </w:rPr>
      </w:pPr>
      <w:r w:rsidRPr="002611B7">
        <w:rPr>
          <w:rFonts w:ascii="Times New Roman" w:hAnsi="Times New Roman" w:cs="Times New Roman"/>
          <w:sz w:val="30"/>
          <w:szCs w:val="30"/>
        </w:rPr>
        <w:t xml:space="preserve">понедельник </w:t>
      </w:r>
      <w:r w:rsidR="002611B7">
        <w:rPr>
          <w:rFonts w:ascii="Times New Roman" w:hAnsi="Times New Roman" w:cs="Times New Roman"/>
          <w:sz w:val="30"/>
          <w:szCs w:val="30"/>
        </w:rPr>
        <w:t>–</w:t>
      </w:r>
      <w:r w:rsidRPr="002611B7">
        <w:rPr>
          <w:rFonts w:ascii="Times New Roman" w:hAnsi="Times New Roman" w:cs="Times New Roman"/>
          <w:sz w:val="30"/>
          <w:szCs w:val="30"/>
        </w:rPr>
        <w:t xml:space="preserve"> пятница с 8.00 до 17.00; </w:t>
      </w:r>
    </w:p>
    <w:p w:rsidR="002611B7" w:rsidRDefault="003E1428" w:rsidP="006C092D">
      <w:pPr>
        <w:pStyle w:val="1"/>
        <w:shd w:val="clear" w:color="auto" w:fill="auto"/>
        <w:spacing w:line="240" w:lineRule="auto"/>
        <w:ind w:left="160" w:firstLine="851"/>
        <w:rPr>
          <w:rFonts w:ascii="Times New Roman" w:hAnsi="Times New Roman" w:cs="Times New Roman"/>
          <w:sz w:val="30"/>
          <w:szCs w:val="30"/>
        </w:rPr>
      </w:pPr>
      <w:r w:rsidRPr="002611B7">
        <w:rPr>
          <w:rFonts w:ascii="Times New Roman" w:hAnsi="Times New Roman" w:cs="Times New Roman"/>
          <w:sz w:val="30"/>
          <w:szCs w:val="30"/>
        </w:rPr>
        <w:t xml:space="preserve">обеденный перерыв 13.00 </w:t>
      </w:r>
      <w:r w:rsidR="002611B7">
        <w:rPr>
          <w:rFonts w:ascii="Times New Roman" w:hAnsi="Times New Roman" w:cs="Times New Roman"/>
          <w:sz w:val="30"/>
          <w:szCs w:val="30"/>
        </w:rPr>
        <w:t>до</w:t>
      </w:r>
      <w:r w:rsidRPr="002611B7">
        <w:rPr>
          <w:rFonts w:ascii="Times New Roman" w:hAnsi="Times New Roman" w:cs="Times New Roman"/>
          <w:sz w:val="30"/>
          <w:szCs w:val="30"/>
        </w:rPr>
        <w:t xml:space="preserve"> 14.00; </w:t>
      </w:r>
    </w:p>
    <w:p w:rsidR="003E1428" w:rsidRPr="002611B7" w:rsidRDefault="003E1428" w:rsidP="006C092D">
      <w:pPr>
        <w:pStyle w:val="1"/>
        <w:shd w:val="clear" w:color="auto" w:fill="auto"/>
        <w:spacing w:line="240" w:lineRule="auto"/>
        <w:ind w:left="160" w:firstLine="851"/>
        <w:rPr>
          <w:rFonts w:ascii="Times New Roman" w:hAnsi="Times New Roman" w:cs="Times New Roman"/>
          <w:sz w:val="30"/>
          <w:szCs w:val="30"/>
        </w:rPr>
      </w:pPr>
      <w:r w:rsidRPr="002611B7">
        <w:rPr>
          <w:rFonts w:ascii="Times New Roman" w:hAnsi="Times New Roman" w:cs="Times New Roman"/>
          <w:sz w:val="30"/>
          <w:szCs w:val="30"/>
        </w:rPr>
        <w:t>выходные дни</w:t>
      </w:r>
      <w:r w:rsidR="002611B7">
        <w:rPr>
          <w:rFonts w:ascii="Times New Roman" w:hAnsi="Times New Roman" w:cs="Times New Roman"/>
          <w:sz w:val="30"/>
          <w:szCs w:val="30"/>
        </w:rPr>
        <w:t>:</w:t>
      </w:r>
      <w:r w:rsidRPr="002611B7">
        <w:rPr>
          <w:rFonts w:ascii="Times New Roman" w:hAnsi="Times New Roman" w:cs="Times New Roman"/>
          <w:sz w:val="30"/>
          <w:szCs w:val="30"/>
        </w:rPr>
        <w:t xml:space="preserve"> суббота, воскресенье, государственные праздники и праздничные дни.</w:t>
      </w:r>
    </w:p>
    <w:p w:rsidR="003E1428" w:rsidRPr="002611B7" w:rsidRDefault="003E1428" w:rsidP="006C092D">
      <w:pPr>
        <w:pStyle w:val="1"/>
        <w:shd w:val="clear" w:color="auto" w:fill="auto"/>
        <w:spacing w:line="240" w:lineRule="auto"/>
        <w:ind w:left="160" w:firstLine="851"/>
        <w:rPr>
          <w:rFonts w:ascii="Times New Roman" w:hAnsi="Times New Roman" w:cs="Times New Roman"/>
          <w:sz w:val="30"/>
          <w:szCs w:val="30"/>
        </w:rPr>
      </w:pPr>
      <w:r w:rsidRPr="002611B7">
        <w:rPr>
          <w:rFonts w:ascii="Times New Roman" w:hAnsi="Times New Roman" w:cs="Times New Roman"/>
          <w:b/>
          <w:bCs/>
          <w:sz w:val="30"/>
          <w:szCs w:val="30"/>
        </w:rPr>
        <w:t xml:space="preserve">Цена объекта долевого строительства (цена договора создания объекта долевого строительства): </w:t>
      </w:r>
      <w:r w:rsidRPr="002611B7">
        <w:rPr>
          <w:rFonts w:ascii="Times New Roman" w:hAnsi="Times New Roman" w:cs="Times New Roman"/>
          <w:sz w:val="30"/>
          <w:szCs w:val="30"/>
        </w:rPr>
        <w:t>формируется на стадии заключения договора создания объекта долевого строительства с дольщиком. Изменение договорной цены допускается в случаях, предусмотренных законодательством, и по соглашению сторон, а ее уплата производится единовременно либо поэтапно в белорусских рублях.</w:t>
      </w:r>
    </w:p>
    <w:p w:rsidR="00A96FA2" w:rsidRPr="00AC71CD" w:rsidRDefault="003E1428" w:rsidP="009F3681">
      <w:pPr>
        <w:pStyle w:val="1"/>
        <w:shd w:val="clear" w:color="auto" w:fill="auto"/>
        <w:tabs>
          <w:tab w:val="left" w:pos="7119"/>
        </w:tabs>
        <w:spacing w:line="240" w:lineRule="auto"/>
        <w:ind w:firstLine="851"/>
        <w:rPr>
          <w:rFonts w:ascii="Times New Roman" w:hAnsi="Times New Roman" w:cs="Times New Roman"/>
          <w:color w:val="auto"/>
          <w:sz w:val="30"/>
          <w:szCs w:val="30"/>
        </w:rPr>
      </w:pPr>
      <w:r w:rsidRPr="000817F4">
        <w:rPr>
          <w:rFonts w:ascii="Times New Roman" w:hAnsi="Times New Roman" w:cs="Times New Roman"/>
          <w:b/>
          <w:bCs/>
          <w:sz w:val="30"/>
          <w:szCs w:val="30"/>
        </w:rPr>
        <w:t>Данные о правах застройщика на земельные участки:</w:t>
      </w:r>
      <w:r w:rsidR="002611B7" w:rsidRPr="000817F4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4B3634" w:rsidRPr="000817F4">
        <w:rPr>
          <w:rFonts w:ascii="Times New Roman" w:hAnsi="Times New Roman" w:cs="Times New Roman"/>
          <w:bCs/>
          <w:sz w:val="30"/>
          <w:szCs w:val="30"/>
        </w:rPr>
        <w:t>у</w:t>
      </w:r>
      <w:r w:rsidR="004B3634" w:rsidRPr="000817F4">
        <w:rPr>
          <w:rFonts w:ascii="Times New Roman" w:hAnsi="Times New Roman" w:cs="Times New Roman"/>
          <w:sz w:val="30"/>
          <w:szCs w:val="30"/>
        </w:rPr>
        <w:t>часток для строительства объекта выбран на основании: акт</w:t>
      </w:r>
      <w:r w:rsidR="00EA13FB" w:rsidRPr="000817F4">
        <w:rPr>
          <w:rFonts w:ascii="Times New Roman" w:hAnsi="Times New Roman" w:cs="Times New Roman"/>
          <w:sz w:val="30"/>
          <w:szCs w:val="30"/>
        </w:rPr>
        <w:t>а</w:t>
      </w:r>
      <w:r w:rsidR="004B3634" w:rsidRPr="000817F4">
        <w:rPr>
          <w:rFonts w:ascii="Times New Roman" w:hAnsi="Times New Roman" w:cs="Times New Roman"/>
          <w:sz w:val="30"/>
          <w:szCs w:val="30"/>
        </w:rPr>
        <w:t xml:space="preserve"> выбора места размещения земельн</w:t>
      </w:r>
      <w:r w:rsidR="0020573C" w:rsidRPr="000817F4">
        <w:rPr>
          <w:rFonts w:ascii="Times New Roman" w:hAnsi="Times New Roman" w:cs="Times New Roman"/>
          <w:sz w:val="30"/>
          <w:szCs w:val="30"/>
        </w:rPr>
        <w:t>о</w:t>
      </w:r>
      <w:r w:rsidR="00EA13FB" w:rsidRPr="000817F4">
        <w:rPr>
          <w:rFonts w:ascii="Times New Roman" w:hAnsi="Times New Roman" w:cs="Times New Roman"/>
          <w:sz w:val="30"/>
          <w:szCs w:val="30"/>
        </w:rPr>
        <w:t>го</w:t>
      </w:r>
      <w:r w:rsidR="004B3634" w:rsidRPr="000817F4">
        <w:rPr>
          <w:rFonts w:ascii="Times New Roman" w:hAnsi="Times New Roman" w:cs="Times New Roman"/>
          <w:sz w:val="30"/>
          <w:szCs w:val="30"/>
        </w:rPr>
        <w:t xml:space="preserve"> участк</w:t>
      </w:r>
      <w:r w:rsidR="00EA13FB" w:rsidRPr="000817F4">
        <w:rPr>
          <w:rFonts w:ascii="Times New Roman" w:hAnsi="Times New Roman" w:cs="Times New Roman"/>
          <w:sz w:val="30"/>
          <w:szCs w:val="30"/>
        </w:rPr>
        <w:t>а</w:t>
      </w:r>
      <w:r w:rsidR="004B3634" w:rsidRPr="000817F4">
        <w:rPr>
          <w:rFonts w:ascii="Times New Roman" w:hAnsi="Times New Roman" w:cs="Times New Roman"/>
          <w:sz w:val="30"/>
          <w:szCs w:val="30"/>
        </w:rPr>
        <w:t xml:space="preserve"> для строительства объекта </w:t>
      </w:r>
      <w:r w:rsidR="004B3634" w:rsidRPr="000817F4">
        <w:rPr>
          <w:rFonts w:ascii="Times New Roman" w:hAnsi="Times New Roman" w:cs="Times New Roman"/>
          <w:color w:val="auto"/>
          <w:sz w:val="30"/>
          <w:szCs w:val="30"/>
        </w:rPr>
        <w:t>утвержденн</w:t>
      </w:r>
      <w:r w:rsidR="00EA13FB" w:rsidRPr="000817F4">
        <w:rPr>
          <w:rFonts w:ascii="Times New Roman" w:hAnsi="Times New Roman" w:cs="Times New Roman"/>
          <w:color w:val="auto"/>
          <w:sz w:val="30"/>
          <w:szCs w:val="30"/>
        </w:rPr>
        <w:t>ого</w:t>
      </w:r>
      <w:r w:rsidR="004B3634" w:rsidRPr="000817F4">
        <w:rPr>
          <w:rFonts w:ascii="Times New Roman" w:hAnsi="Times New Roman" w:cs="Times New Roman"/>
          <w:color w:val="auto"/>
          <w:sz w:val="30"/>
          <w:szCs w:val="30"/>
        </w:rPr>
        <w:t xml:space="preserve"> председателем</w:t>
      </w:r>
      <w:r w:rsidR="009F3681" w:rsidRPr="000817F4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0A1B10" w:rsidRPr="000817F4">
        <w:rPr>
          <w:rFonts w:ascii="Times New Roman" w:hAnsi="Times New Roman" w:cs="Times New Roman"/>
          <w:color w:val="auto"/>
          <w:sz w:val="30"/>
          <w:szCs w:val="30"/>
        </w:rPr>
        <w:t>Шарковщинс</w:t>
      </w:r>
      <w:r w:rsidR="004B3634" w:rsidRPr="000817F4">
        <w:rPr>
          <w:rFonts w:ascii="Times New Roman" w:hAnsi="Times New Roman" w:cs="Times New Roman"/>
          <w:color w:val="auto"/>
          <w:sz w:val="30"/>
          <w:szCs w:val="30"/>
        </w:rPr>
        <w:t>кого районного исполнительного комитета</w:t>
      </w:r>
      <w:r w:rsidR="00A96FA2" w:rsidRPr="000817F4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0A1B10" w:rsidRPr="000817F4">
        <w:rPr>
          <w:rFonts w:ascii="Times New Roman" w:hAnsi="Times New Roman" w:cs="Times New Roman"/>
          <w:color w:val="auto"/>
          <w:sz w:val="30"/>
          <w:szCs w:val="30"/>
        </w:rPr>
        <w:t>от 10.11.2021г. и от 24.04.2022г.,</w:t>
      </w:r>
      <w:r w:rsidR="0011418F" w:rsidRPr="000817F4">
        <w:rPr>
          <w:rFonts w:ascii="Times New Roman" w:hAnsi="Times New Roman" w:cs="Times New Roman"/>
          <w:color w:val="auto"/>
          <w:sz w:val="30"/>
          <w:szCs w:val="30"/>
        </w:rPr>
        <w:t xml:space="preserve"> архитектурно-планировочного задания №</w:t>
      </w:r>
      <w:r w:rsidR="000A1B10" w:rsidRPr="000817F4">
        <w:rPr>
          <w:rFonts w:ascii="Times New Roman" w:hAnsi="Times New Roman" w:cs="Times New Roman"/>
          <w:color w:val="auto"/>
          <w:sz w:val="30"/>
          <w:szCs w:val="30"/>
        </w:rPr>
        <w:t>13</w:t>
      </w:r>
      <w:r w:rsidR="0011418F" w:rsidRPr="000817F4">
        <w:rPr>
          <w:rFonts w:ascii="Times New Roman" w:hAnsi="Times New Roman" w:cs="Times New Roman"/>
          <w:color w:val="auto"/>
          <w:sz w:val="30"/>
          <w:szCs w:val="30"/>
        </w:rPr>
        <w:t xml:space="preserve">, утвержденного </w:t>
      </w:r>
      <w:r w:rsidR="0011418F" w:rsidRPr="000817F4">
        <w:rPr>
          <w:rFonts w:ascii="Times New Roman" w:hAnsi="Times New Roman" w:cs="Times New Roman"/>
          <w:color w:val="auto"/>
          <w:sz w:val="30"/>
          <w:szCs w:val="30"/>
        </w:rPr>
        <w:lastRenderedPageBreak/>
        <w:t>начальником отдела архитектуры</w:t>
      </w:r>
      <w:r w:rsidR="000A1B10" w:rsidRPr="000817F4">
        <w:rPr>
          <w:rFonts w:ascii="Times New Roman" w:hAnsi="Times New Roman" w:cs="Times New Roman"/>
          <w:color w:val="auto"/>
          <w:sz w:val="30"/>
          <w:szCs w:val="30"/>
        </w:rPr>
        <w:t xml:space="preserve"> и строительства</w:t>
      </w:r>
      <w:r w:rsidR="0011418F" w:rsidRPr="000817F4">
        <w:rPr>
          <w:rFonts w:ascii="Times New Roman" w:hAnsi="Times New Roman" w:cs="Times New Roman"/>
          <w:color w:val="auto"/>
          <w:sz w:val="30"/>
          <w:szCs w:val="30"/>
        </w:rPr>
        <w:t xml:space="preserve">, </w:t>
      </w:r>
      <w:r w:rsidR="000A1B10" w:rsidRPr="000817F4">
        <w:rPr>
          <w:rFonts w:ascii="Times New Roman" w:hAnsi="Times New Roman" w:cs="Times New Roman"/>
          <w:color w:val="auto"/>
          <w:sz w:val="30"/>
          <w:szCs w:val="30"/>
        </w:rPr>
        <w:t>жилищно-коммунального хозяйства</w:t>
      </w:r>
      <w:r w:rsidR="0011418F" w:rsidRPr="000817F4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0A1B10" w:rsidRPr="000817F4">
        <w:rPr>
          <w:rFonts w:ascii="Times New Roman" w:hAnsi="Times New Roman" w:cs="Times New Roman"/>
          <w:color w:val="auto"/>
          <w:sz w:val="30"/>
          <w:szCs w:val="30"/>
        </w:rPr>
        <w:t>Шарковщинс</w:t>
      </w:r>
      <w:r w:rsidR="0011418F" w:rsidRPr="000817F4">
        <w:rPr>
          <w:rFonts w:ascii="Times New Roman" w:hAnsi="Times New Roman" w:cs="Times New Roman"/>
          <w:color w:val="auto"/>
          <w:sz w:val="30"/>
          <w:szCs w:val="30"/>
        </w:rPr>
        <w:t xml:space="preserve">кого райисполкома </w:t>
      </w:r>
      <w:r w:rsidR="000A1B10" w:rsidRPr="000817F4">
        <w:rPr>
          <w:rFonts w:ascii="Times New Roman" w:hAnsi="Times New Roman" w:cs="Times New Roman"/>
          <w:color w:val="auto"/>
          <w:sz w:val="30"/>
          <w:szCs w:val="30"/>
        </w:rPr>
        <w:t>06</w:t>
      </w:r>
      <w:r w:rsidR="0011418F" w:rsidRPr="000817F4">
        <w:rPr>
          <w:rFonts w:ascii="Times New Roman" w:hAnsi="Times New Roman" w:cs="Times New Roman"/>
          <w:color w:val="auto"/>
          <w:sz w:val="30"/>
          <w:szCs w:val="30"/>
        </w:rPr>
        <w:t>.</w:t>
      </w:r>
      <w:r w:rsidR="000A1B10" w:rsidRPr="000817F4">
        <w:rPr>
          <w:rFonts w:ascii="Times New Roman" w:hAnsi="Times New Roman" w:cs="Times New Roman"/>
          <w:color w:val="auto"/>
          <w:sz w:val="30"/>
          <w:szCs w:val="30"/>
        </w:rPr>
        <w:t>1</w:t>
      </w:r>
      <w:r w:rsidR="0011418F" w:rsidRPr="000817F4">
        <w:rPr>
          <w:rFonts w:ascii="Times New Roman" w:hAnsi="Times New Roman" w:cs="Times New Roman"/>
          <w:color w:val="auto"/>
          <w:sz w:val="30"/>
          <w:szCs w:val="30"/>
        </w:rPr>
        <w:t>0.2021</w:t>
      </w:r>
      <w:r w:rsidR="00DC377C" w:rsidRPr="000817F4">
        <w:rPr>
          <w:rFonts w:ascii="Times New Roman" w:hAnsi="Times New Roman" w:cs="Times New Roman"/>
          <w:color w:val="auto"/>
          <w:sz w:val="30"/>
          <w:szCs w:val="30"/>
        </w:rPr>
        <w:t>г</w:t>
      </w:r>
      <w:r w:rsidR="0011418F" w:rsidRPr="000817F4">
        <w:rPr>
          <w:rFonts w:ascii="Times New Roman" w:hAnsi="Times New Roman" w:cs="Times New Roman"/>
          <w:color w:val="auto"/>
          <w:sz w:val="30"/>
          <w:szCs w:val="30"/>
        </w:rPr>
        <w:t>.</w:t>
      </w:r>
      <w:r w:rsidR="00DC377C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DC377C" w:rsidRPr="00AC71CD">
        <w:rPr>
          <w:rFonts w:ascii="Times New Roman" w:hAnsi="Times New Roman" w:cs="Times New Roman"/>
          <w:color w:val="auto"/>
          <w:sz w:val="30"/>
          <w:szCs w:val="30"/>
        </w:rPr>
        <w:t>Земельный участок во временное пользование для строительства объекта «</w:t>
      </w:r>
      <w:r w:rsidR="00DC377C">
        <w:rPr>
          <w:rFonts w:ascii="Times New Roman" w:hAnsi="Times New Roman" w:cs="Times New Roman"/>
          <w:color w:val="auto"/>
          <w:sz w:val="30"/>
          <w:szCs w:val="30"/>
        </w:rPr>
        <w:t>4</w:t>
      </w:r>
      <w:r w:rsidR="00DC377C" w:rsidRPr="00AC71CD">
        <w:rPr>
          <w:rFonts w:ascii="Times New Roman" w:hAnsi="Times New Roman" w:cs="Times New Roman"/>
          <w:color w:val="auto"/>
          <w:sz w:val="30"/>
          <w:szCs w:val="30"/>
        </w:rPr>
        <w:t>0</w:t>
      </w:r>
      <w:r w:rsidR="000817F4">
        <w:rPr>
          <w:rFonts w:ascii="Times New Roman" w:hAnsi="Times New Roman" w:cs="Times New Roman"/>
          <w:color w:val="auto"/>
          <w:sz w:val="30"/>
          <w:szCs w:val="30"/>
        </w:rPr>
        <w:t>-</w:t>
      </w:r>
      <w:r w:rsidR="00DC377C" w:rsidRPr="00AC71CD">
        <w:rPr>
          <w:rFonts w:ascii="Times New Roman" w:hAnsi="Times New Roman" w:cs="Times New Roman"/>
          <w:color w:val="auto"/>
          <w:sz w:val="30"/>
          <w:szCs w:val="30"/>
        </w:rPr>
        <w:t xml:space="preserve">квартирный жилой дом </w:t>
      </w:r>
      <w:r w:rsidR="000817F4">
        <w:rPr>
          <w:rFonts w:ascii="Times New Roman" w:hAnsi="Times New Roman" w:cs="Times New Roman"/>
          <w:color w:val="auto"/>
          <w:sz w:val="30"/>
          <w:szCs w:val="30"/>
        </w:rPr>
        <w:t>по ул.Рабочая в г.п.Шарковщина</w:t>
      </w:r>
      <w:r w:rsidR="00DC377C" w:rsidRPr="00AC71CD">
        <w:rPr>
          <w:rFonts w:ascii="Times New Roman" w:hAnsi="Times New Roman" w:cs="Times New Roman"/>
          <w:color w:val="auto"/>
          <w:sz w:val="30"/>
          <w:szCs w:val="30"/>
        </w:rPr>
        <w:t xml:space="preserve">» предоставлен на основании решения </w:t>
      </w:r>
      <w:r w:rsidR="000817F4">
        <w:rPr>
          <w:rFonts w:ascii="Times New Roman" w:hAnsi="Times New Roman" w:cs="Times New Roman"/>
          <w:color w:val="auto"/>
          <w:sz w:val="30"/>
          <w:szCs w:val="30"/>
        </w:rPr>
        <w:t>Шарковщинского</w:t>
      </w:r>
      <w:r w:rsidR="00DC377C" w:rsidRPr="00AC71CD">
        <w:rPr>
          <w:rFonts w:ascii="Times New Roman" w:hAnsi="Times New Roman" w:cs="Times New Roman"/>
          <w:color w:val="auto"/>
          <w:sz w:val="30"/>
          <w:szCs w:val="30"/>
        </w:rPr>
        <w:t xml:space="preserve"> районного исполнительного комитета от </w:t>
      </w:r>
      <w:r w:rsidR="000817F4">
        <w:rPr>
          <w:rFonts w:ascii="Times New Roman" w:hAnsi="Times New Roman" w:cs="Times New Roman"/>
          <w:color w:val="auto"/>
          <w:sz w:val="30"/>
          <w:szCs w:val="30"/>
        </w:rPr>
        <w:t>06</w:t>
      </w:r>
      <w:r w:rsidR="00DC377C" w:rsidRPr="00AC71CD">
        <w:rPr>
          <w:rFonts w:ascii="Times New Roman" w:hAnsi="Times New Roman" w:cs="Times New Roman"/>
          <w:color w:val="auto"/>
          <w:sz w:val="30"/>
          <w:szCs w:val="30"/>
        </w:rPr>
        <w:t>.</w:t>
      </w:r>
      <w:r w:rsidR="000817F4">
        <w:rPr>
          <w:rFonts w:ascii="Times New Roman" w:hAnsi="Times New Roman" w:cs="Times New Roman"/>
          <w:color w:val="auto"/>
          <w:sz w:val="30"/>
          <w:szCs w:val="30"/>
        </w:rPr>
        <w:t>1</w:t>
      </w:r>
      <w:r w:rsidR="00DC377C" w:rsidRPr="00AC71CD">
        <w:rPr>
          <w:rFonts w:ascii="Times New Roman" w:hAnsi="Times New Roman" w:cs="Times New Roman"/>
          <w:color w:val="auto"/>
          <w:sz w:val="30"/>
          <w:szCs w:val="30"/>
        </w:rPr>
        <w:t>2.202</w:t>
      </w:r>
      <w:r w:rsidR="000817F4">
        <w:rPr>
          <w:rFonts w:ascii="Times New Roman" w:hAnsi="Times New Roman" w:cs="Times New Roman"/>
          <w:color w:val="auto"/>
          <w:sz w:val="30"/>
          <w:szCs w:val="30"/>
        </w:rPr>
        <w:t>2</w:t>
      </w:r>
      <w:r w:rsidR="00DC377C" w:rsidRPr="00AC71CD">
        <w:rPr>
          <w:rFonts w:ascii="Times New Roman" w:hAnsi="Times New Roman" w:cs="Times New Roman"/>
          <w:color w:val="auto"/>
          <w:sz w:val="30"/>
          <w:szCs w:val="30"/>
        </w:rPr>
        <w:t xml:space="preserve">г № </w:t>
      </w:r>
      <w:r w:rsidR="000817F4">
        <w:rPr>
          <w:rFonts w:ascii="Times New Roman" w:hAnsi="Times New Roman" w:cs="Times New Roman"/>
          <w:color w:val="auto"/>
          <w:sz w:val="30"/>
          <w:szCs w:val="30"/>
        </w:rPr>
        <w:t>1267</w:t>
      </w:r>
      <w:r w:rsidR="0011418F">
        <w:rPr>
          <w:rFonts w:ascii="Times New Roman" w:hAnsi="Times New Roman" w:cs="Times New Roman"/>
          <w:color w:val="auto"/>
          <w:sz w:val="30"/>
          <w:szCs w:val="30"/>
        </w:rPr>
        <w:t xml:space="preserve">   </w:t>
      </w:r>
      <w:r w:rsidR="00A96FA2" w:rsidRPr="0011418F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</w:p>
    <w:p w:rsidR="003E1428" w:rsidRPr="002611B7" w:rsidRDefault="003E1428" w:rsidP="006C092D">
      <w:pPr>
        <w:pStyle w:val="1"/>
        <w:shd w:val="clear" w:color="auto" w:fill="auto"/>
        <w:spacing w:line="240" w:lineRule="auto"/>
        <w:ind w:left="160" w:firstLine="851"/>
        <w:rPr>
          <w:rFonts w:ascii="Times New Roman" w:hAnsi="Times New Roman" w:cs="Times New Roman"/>
          <w:sz w:val="30"/>
          <w:szCs w:val="30"/>
        </w:rPr>
      </w:pPr>
      <w:r w:rsidRPr="002611B7">
        <w:rPr>
          <w:rFonts w:ascii="Times New Roman" w:hAnsi="Times New Roman" w:cs="Times New Roman"/>
          <w:b/>
          <w:bCs/>
          <w:sz w:val="30"/>
          <w:szCs w:val="30"/>
        </w:rPr>
        <w:t xml:space="preserve">О передаче объектов долевого строительства дольщикам: </w:t>
      </w:r>
      <w:r w:rsidRPr="002611B7">
        <w:rPr>
          <w:rFonts w:ascii="Times New Roman" w:hAnsi="Times New Roman" w:cs="Times New Roman"/>
          <w:sz w:val="30"/>
          <w:szCs w:val="30"/>
        </w:rPr>
        <w:t>застройщик в порядке и в сроки, предусмотренные законодательством и договором, при условии полной оплаты дольщиком стоимости объекта долевого строительства, передает ему объект долевого строительства по акту приемки-передачи и документы, необходимые для государственной регистрации права дольщика на объект долевого строительства.</w:t>
      </w:r>
    </w:p>
    <w:p w:rsidR="003E1428" w:rsidRPr="00FD2E3A" w:rsidRDefault="003E1428" w:rsidP="006C092D">
      <w:pPr>
        <w:pStyle w:val="1"/>
        <w:shd w:val="clear" w:color="auto" w:fill="auto"/>
        <w:spacing w:line="240" w:lineRule="auto"/>
        <w:ind w:left="160" w:firstLine="851"/>
        <w:rPr>
          <w:rFonts w:ascii="Times New Roman" w:hAnsi="Times New Roman" w:cs="Times New Roman"/>
          <w:sz w:val="30"/>
          <w:szCs w:val="30"/>
        </w:rPr>
      </w:pPr>
      <w:r w:rsidRPr="002611B7">
        <w:rPr>
          <w:rFonts w:ascii="Times New Roman" w:hAnsi="Times New Roman" w:cs="Times New Roman"/>
          <w:b/>
          <w:bCs/>
          <w:sz w:val="30"/>
          <w:szCs w:val="30"/>
        </w:rPr>
        <w:t xml:space="preserve">Состав общего имущества в многоквартирном жилом доме, которое будет находиться в общей долевой </w:t>
      </w:r>
      <w:r w:rsidRPr="00DD6787">
        <w:rPr>
          <w:rFonts w:ascii="Times New Roman" w:hAnsi="Times New Roman" w:cs="Times New Roman"/>
          <w:bCs/>
          <w:sz w:val="30"/>
          <w:szCs w:val="30"/>
        </w:rPr>
        <w:t>собственности</w:t>
      </w:r>
      <w:r w:rsidRPr="002611B7">
        <w:rPr>
          <w:rFonts w:ascii="Times New Roman" w:hAnsi="Times New Roman" w:cs="Times New Roman"/>
          <w:b/>
          <w:bCs/>
          <w:sz w:val="30"/>
          <w:szCs w:val="30"/>
        </w:rPr>
        <w:t xml:space="preserve"> дольщиков: </w:t>
      </w:r>
      <w:r w:rsidR="007F0A12" w:rsidRPr="007F0A12">
        <w:rPr>
          <w:rFonts w:ascii="Times New Roman" w:hAnsi="Times New Roman" w:cs="Times New Roman"/>
          <w:bCs/>
          <w:sz w:val="30"/>
          <w:szCs w:val="30"/>
        </w:rPr>
        <w:t>лифты, лифтовая шахта,</w:t>
      </w:r>
      <w:r w:rsidR="007F0A12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2611B7">
        <w:rPr>
          <w:rFonts w:ascii="Times New Roman" w:hAnsi="Times New Roman" w:cs="Times New Roman"/>
          <w:sz w:val="30"/>
          <w:szCs w:val="30"/>
        </w:rPr>
        <w:t xml:space="preserve">ежквартирные лестничные клетки, лестницы, коридоры, крыши, технические этажи, другие места общего пользования, несущие, ограждающие ненесущие конструкции, механическое, электрическое, сантехническое и иное оборудование, находящееся за пределами или внутри жилых и (или) нежилых помещений, а также иные объекты недвижимости, служащие целевому использованию здания. Общее имущество многоквартирного жилого дома передается застройщиком по акту приемки-передачи представителю товарищества собственников, если это товарищество создано, либо лицу, определяемому общим собранием дольщиков или уполномоченному </w:t>
      </w:r>
      <w:r w:rsidRPr="00FD2E3A">
        <w:rPr>
          <w:rFonts w:ascii="Times New Roman" w:hAnsi="Times New Roman" w:cs="Times New Roman"/>
          <w:sz w:val="30"/>
          <w:szCs w:val="30"/>
        </w:rPr>
        <w:t>местным исполнительным и распорядительным органом, если такое товарищество не создано.</w:t>
      </w:r>
    </w:p>
    <w:p w:rsidR="003E1428" w:rsidRPr="000817F4" w:rsidRDefault="003E1428" w:rsidP="006C092D">
      <w:pPr>
        <w:pStyle w:val="1"/>
        <w:shd w:val="clear" w:color="auto" w:fill="auto"/>
        <w:spacing w:line="240" w:lineRule="auto"/>
        <w:ind w:left="160" w:firstLine="851"/>
        <w:rPr>
          <w:rFonts w:ascii="Times New Roman" w:hAnsi="Times New Roman" w:cs="Times New Roman"/>
          <w:sz w:val="30"/>
          <w:szCs w:val="30"/>
        </w:rPr>
      </w:pPr>
      <w:r w:rsidRPr="00FD2E3A">
        <w:rPr>
          <w:rFonts w:ascii="Times New Roman" w:hAnsi="Times New Roman" w:cs="Times New Roman"/>
          <w:b/>
          <w:bCs/>
          <w:sz w:val="30"/>
          <w:szCs w:val="30"/>
        </w:rPr>
        <w:t xml:space="preserve">Сведения о договоре строительного подряда: </w:t>
      </w:r>
      <w:r w:rsidRPr="00FD2E3A">
        <w:rPr>
          <w:rFonts w:ascii="Times New Roman" w:hAnsi="Times New Roman" w:cs="Times New Roman"/>
          <w:sz w:val="30"/>
          <w:szCs w:val="30"/>
        </w:rPr>
        <w:t xml:space="preserve">договор </w:t>
      </w:r>
      <w:r w:rsidRPr="000817F4">
        <w:rPr>
          <w:rFonts w:ascii="Times New Roman" w:hAnsi="Times New Roman" w:cs="Times New Roman"/>
          <w:sz w:val="30"/>
          <w:szCs w:val="30"/>
        </w:rPr>
        <w:t xml:space="preserve">строительного подряда на возведение вышеуказанного объекта </w:t>
      </w:r>
      <w:r w:rsidR="000817F4" w:rsidRPr="000817F4">
        <w:rPr>
          <w:rFonts w:ascii="Times New Roman" w:hAnsi="Times New Roman" w:cs="Times New Roman"/>
          <w:sz w:val="30"/>
          <w:szCs w:val="30"/>
        </w:rPr>
        <w:t xml:space="preserve"> заключен 7</w:t>
      </w:r>
      <w:r w:rsidR="007F0A12" w:rsidRPr="000817F4">
        <w:rPr>
          <w:rFonts w:ascii="Times New Roman" w:hAnsi="Times New Roman" w:cs="Times New Roman"/>
          <w:sz w:val="30"/>
          <w:szCs w:val="30"/>
        </w:rPr>
        <w:t xml:space="preserve"> </w:t>
      </w:r>
      <w:r w:rsidR="000817F4" w:rsidRPr="000817F4">
        <w:rPr>
          <w:rFonts w:ascii="Times New Roman" w:hAnsi="Times New Roman" w:cs="Times New Roman"/>
          <w:sz w:val="30"/>
          <w:szCs w:val="30"/>
        </w:rPr>
        <w:t>декабря</w:t>
      </w:r>
      <w:r w:rsidR="007F0A12" w:rsidRPr="000817F4">
        <w:rPr>
          <w:rFonts w:ascii="Times New Roman" w:hAnsi="Times New Roman" w:cs="Times New Roman"/>
          <w:sz w:val="30"/>
          <w:szCs w:val="30"/>
        </w:rPr>
        <w:t xml:space="preserve"> 2022 года</w:t>
      </w:r>
      <w:r w:rsidR="000817F4" w:rsidRPr="000817F4">
        <w:rPr>
          <w:rFonts w:ascii="Times New Roman" w:hAnsi="Times New Roman" w:cs="Times New Roman"/>
          <w:sz w:val="30"/>
          <w:szCs w:val="30"/>
        </w:rPr>
        <w:t xml:space="preserve"> с государственным объединением «Витебское управление строительством»</w:t>
      </w:r>
    </w:p>
    <w:p w:rsidR="003E1428" w:rsidRPr="007809EE" w:rsidRDefault="003E1428" w:rsidP="007809EE">
      <w:pPr>
        <w:pStyle w:val="1"/>
        <w:shd w:val="clear" w:color="auto" w:fill="auto"/>
        <w:spacing w:line="240" w:lineRule="auto"/>
        <w:ind w:left="160" w:firstLine="851"/>
        <w:rPr>
          <w:rFonts w:ascii="Times New Roman" w:hAnsi="Times New Roman" w:cs="Times New Roman"/>
          <w:sz w:val="30"/>
          <w:szCs w:val="30"/>
        </w:rPr>
      </w:pPr>
      <w:r w:rsidRPr="000817F4">
        <w:rPr>
          <w:rFonts w:ascii="Times New Roman" w:hAnsi="Times New Roman" w:cs="Times New Roman"/>
          <w:sz w:val="30"/>
          <w:szCs w:val="30"/>
        </w:rPr>
        <w:t xml:space="preserve">Ознакомиться с ходом строительства, планировками квартир, получить дополнительную информацию можно по телефонам: </w:t>
      </w:r>
      <w:r w:rsidR="002611B7" w:rsidRPr="000817F4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0817F4">
        <w:rPr>
          <w:rFonts w:ascii="Times New Roman" w:hAnsi="Times New Roman" w:cs="Times New Roman"/>
          <w:sz w:val="30"/>
          <w:szCs w:val="30"/>
        </w:rPr>
        <w:t>(</w:t>
      </w:r>
      <w:r w:rsidR="00276235" w:rsidRPr="000817F4">
        <w:rPr>
          <w:rFonts w:ascii="Times New Roman" w:hAnsi="Times New Roman" w:cs="Times New Roman"/>
          <w:sz w:val="30"/>
          <w:szCs w:val="30"/>
        </w:rPr>
        <w:t>+375</w:t>
      </w:r>
      <w:r w:rsidRPr="000817F4">
        <w:rPr>
          <w:rFonts w:ascii="Times New Roman" w:hAnsi="Times New Roman" w:cs="Times New Roman"/>
          <w:sz w:val="30"/>
          <w:szCs w:val="30"/>
        </w:rPr>
        <w:t>29) 2100</w:t>
      </w:r>
      <w:r w:rsidR="007809EE" w:rsidRPr="000817F4">
        <w:rPr>
          <w:rFonts w:ascii="Times New Roman" w:hAnsi="Times New Roman" w:cs="Times New Roman"/>
          <w:sz w:val="30"/>
          <w:szCs w:val="30"/>
        </w:rPr>
        <w:t>3</w:t>
      </w:r>
      <w:r w:rsidRPr="000817F4">
        <w:rPr>
          <w:rFonts w:ascii="Times New Roman" w:hAnsi="Times New Roman" w:cs="Times New Roman"/>
          <w:sz w:val="30"/>
          <w:szCs w:val="30"/>
        </w:rPr>
        <w:t>5</w:t>
      </w:r>
      <w:r w:rsidR="007809EE" w:rsidRPr="000817F4">
        <w:rPr>
          <w:rFonts w:ascii="Times New Roman" w:hAnsi="Times New Roman" w:cs="Times New Roman"/>
          <w:sz w:val="30"/>
          <w:szCs w:val="30"/>
        </w:rPr>
        <w:t>6, (+37529) 2100357, (+37529) 2100358</w:t>
      </w:r>
      <w:r w:rsidR="00276235" w:rsidRPr="000817F4">
        <w:rPr>
          <w:rFonts w:ascii="Times New Roman" w:hAnsi="Times New Roman" w:cs="Times New Roman"/>
          <w:sz w:val="30"/>
          <w:szCs w:val="30"/>
        </w:rPr>
        <w:t>.</w:t>
      </w:r>
      <w:r w:rsidRPr="002611B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E1428" w:rsidRPr="002611B7" w:rsidRDefault="003E1428" w:rsidP="00DB574B">
      <w:pPr>
        <w:widowControl/>
        <w:ind w:firstLine="6804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D708AD" w:rsidRDefault="00D708AD" w:rsidP="00DB574B">
      <w:pPr>
        <w:widowControl/>
        <w:ind w:firstLine="6804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D708AD" w:rsidRDefault="00D708AD" w:rsidP="00DB574B">
      <w:pPr>
        <w:widowControl/>
        <w:ind w:firstLine="6804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sectPr w:rsidR="00D708AD" w:rsidSect="00D708AD">
      <w:pgSz w:w="11907" w:h="16839" w:code="9"/>
      <w:pgMar w:top="1134" w:right="850" w:bottom="426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56F" w:rsidRDefault="00F8256F">
      <w:r>
        <w:separator/>
      </w:r>
    </w:p>
  </w:endnote>
  <w:endnote w:type="continuationSeparator" w:id="0">
    <w:p w:rsidR="00F8256F" w:rsidRDefault="00F8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R Cyr MT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56F" w:rsidRDefault="00F8256F"/>
  </w:footnote>
  <w:footnote w:type="continuationSeparator" w:id="0">
    <w:p w:rsidR="00F8256F" w:rsidRDefault="00F8256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5ADF"/>
    <w:multiLevelType w:val="multilevel"/>
    <w:tmpl w:val="D3C49BF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CE24DCE"/>
    <w:multiLevelType w:val="multilevel"/>
    <w:tmpl w:val="3C561D86"/>
    <w:lvl w:ilvl="0">
      <w:start w:val="68"/>
      <w:numFmt w:val="decimal"/>
      <w:lvlText w:val="41.%1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66B6016"/>
    <w:multiLevelType w:val="multilevel"/>
    <w:tmpl w:val="EF38DA2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6F64A81"/>
    <w:multiLevelType w:val="multilevel"/>
    <w:tmpl w:val="1B04D4E2"/>
    <w:lvl w:ilvl="0">
      <w:start w:val="15"/>
      <w:numFmt w:val="decimal"/>
      <w:lvlText w:val="%1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AFE355E"/>
    <w:multiLevelType w:val="multilevel"/>
    <w:tmpl w:val="0F46636E"/>
    <w:lvl w:ilvl="0">
      <w:start w:val="2"/>
      <w:numFmt w:val="decimal"/>
      <w:lvlText w:val="%1-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1F"/>
    <w:rsid w:val="00000434"/>
    <w:rsid w:val="0002179C"/>
    <w:rsid w:val="0003222D"/>
    <w:rsid w:val="00054984"/>
    <w:rsid w:val="0007234C"/>
    <w:rsid w:val="000817F4"/>
    <w:rsid w:val="00083E2B"/>
    <w:rsid w:val="00091F1B"/>
    <w:rsid w:val="00095B48"/>
    <w:rsid w:val="00097CFE"/>
    <w:rsid w:val="000A1B10"/>
    <w:rsid w:val="000E1943"/>
    <w:rsid w:val="000E25DF"/>
    <w:rsid w:val="000E59AA"/>
    <w:rsid w:val="000E7ABF"/>
    <w:rsid w:val="00103119"/>
    <w:rsid w:val="00103C83"/>
    <w:rsid w:val="0011418F"/>
    <w:rsid w:val="00125805"/>
    <w:rsid w:val="0016296A"/>
    <w:rsid w:val="0019208D"/>
    <w:rsid w:val="00193726"/>
    <w:rsid w:val="00196502"/>
    <w:rsid w:val="001E224A"/>
    <w:rsid w:val="001E3356"/>
    <w:rsid w:val="0020573C"/>
    <w:rsid w:val="002611B7"/>
    <w:rsid w:val="002746A6"/>
    <w:rsid w:val="00276235"/>
    <w:rsid w:val="00290F14"/>
    <w:rsid w:val="002E02F4"/>
    <w:rsid w:val="002E03B0"/>
    <w:rsid w:val="002E0DCD"/>
    <w:rsid w:val="002E1EBA"/>
    <w:rsid w:val="002F19ED"/>
    <w:rsid w:val="002F620D"/>
    <w:rsid w:val="0030144C"/>
    <w:rsid w:val="0030555B"/>
    <w:rsid w:val="00305B08"/>
    <w:rsid w:val="003368A6"/>
    <w:rsid w:val="00343B24"/>
    <w:rsid w:val="0035143F"/>
    <w:rsid w:val="00351A6E"/>
    <w:rsid w:val="00373FDE"/>
    <w:rsid w:val="003818D9"/>
    <w:rsid w:val="0038433B"/>
    <w:rsid w:val="003900E2"/>
    <w:rsid w:val="003B615D"/>
    <w:rsid w:val="003C4B2E"/>
    <w:rsid w:val="003C60AF"/>
    <w:rsid w:val="003C64BE"/>
    <w:rsid w:val="003E1428"/>
    <w:rsid w:val="003F6FC6"/>
    <w:rsid w:val="003F77E2"/>
    <w:rsid w:val="00401DB3"/>
    <w:rsid w:val="00402FA9"/>
    <w:rsid w:val="00417DA6"/>
    <w:rsid w:val="004302D2"/>
    <w:rsid w:val="00431A8C"/>
    <w:rsid w:val="00463352"/>
    <w:rsid w:val="004671DA"/>
    <w:rsid w:val="00491F22"/>
    <w:rsid w:val="00497470"/>
    <w:rsid w:val="004A7FE3"/>
    <w:rsid w:val="004B3634"/>
    <w:rsid w:val="004B4D80"/>
    <w:rsid w:val="004C3491"/>
    <w:rsid w:val="004D57F2"/>
    <w:rsid w:val="004D6F62"/>
    <w:rsid w:val="004E49B2"/>
    <w:rsid w:val="00507D2D"/>
    <w:rsid w:val="005100C8"/>
    <w:rsid w:val="005145AA"/>
    <w:rsid w:val="0051582A"/>
    <w:rsid w:val="005228DB"/>
    <w:rsid w:val="00533EE5"/>
    <w:rsid w:val="00536BE8"/>
    <w:rsid w:val="00555669"/>
    <w:rsid w:val="00563EB6"/>
    <w:rsid w:val="005660FA"/>
    <w:rsid w:val="00583629"/>
    <w:rsid w:val="0058702F"/>
    <w:rsid w:val="005B339B"/>
    <w:rsid w:val="005D3E37"/>
    <w:rsid w:val="005E3836"/>
    <w:rsid w:val="00622875"/>
    <w:rsid w:val="006349E3"/>
    <w:rsid w:val="00640BA6"/>
    <w:rsid w:val="006417FE"/>
    <w:rsid w:val="0065229E"/>
    <w:rsid w:val="00665C12"/>
    <w:rsid w:val="00667D5C"/>
    <w:rsid w:val="00677E05"/>
    <w:rsid w:val="006C092D"/>
    <w:rsid w:val="006C1EC1"/>
    <w:rsid w:val="007579BF"/>
    <w:rsid w:val="00762A3E"/>
    <w:rsid w:val="00775D77"/>
    <w:rsid w:val="007809EE"/>
    <w:rsid w:val="007B02CE"/>
    <w:rsid w:val="007B4453"/>
    <w:rsid w:val="007C1ED1"/>
    <w:rsid w:val="007C4810"/>
    <w:rsid w:val="007C766C"/>
    <w:rsid w:val="007F0A12"/>
    <w:rsid w:val="008125E8"/>
    <w:rsid w:val="00814696"/>
    <w:rsid w:val="00827466"/>
    <w:rsid w:val="00840324"/>
    <w:rsid w:val="00866857"/>
    <w:rsid w:val="00871A9A"/>
    <w:rsid w:val="008744BB"/>
    <w:rsid w:val="008971B9"/>
    <w:rsid w:val="008B3092"/>
    <w:rsid w:val="008C0B2E"/>
    <w:rsid w:val="008E5C8A"/>
    <w:rsid w:val="008F12CA"/>
    <w:rsid w:val="008F1A20"/>
    <w:rsid w:val="008F418A"/>
    <w:rsid w:val="00921756"/>
    <w:rsid w:val="00925A83"/>
    <w:rsid w:val="0093372E"/>
    <w:rsid w:val="009713FF"/>
    <w:rsid w:val="00982669"/>
    <w:rsid w:val="00983232"/>
    <w:rsid w:val="0099397D"/>
    <w:rsid w:val="00996809"/>
    <w:rsid w:val="009B17B8"/>
    <w:rsid w:val="009B6415"/>
    <w:rsid w:val="009D09BE"/>
    <w:rsid w:val="009D4812"/>
    <w:rsid w:val="009D5339"/>
    <w:rsid w:val="009F1F67"/>
    <w:rsid w:val="009F2F1D"/>
    <w:rsid w:val="009F3681"/>
    <w:rsid w:val="00A02ABE"/>
    <w:rsid w:val="00A10843"/>
    <w:rsid w:val="00A13389"/>
    <w:rsid w:val="00A13FB8"/>
    <w:rsid w:val="00A477E7"/>
    <w:rsid w:val="00A523B5"/>
    <w:rsid w:val="00A56D39"/>
    <w:rsid w:val="00A837B3"/>
    <w:rsid w:val="00A85A56"/>
    <w:rsid w:val="00A923AD"/>
    <w:rsid w:val="00A96FA2"/>
    <w:rsid w:val="00AA51A3"/>
    <w:rsid w:val="00AA6914"/>
    <w:rsid w:val="00AB4485"/>
    <w:rsid w:val="00AC71CD"/>
    <w:rsid w:val="00AD7280"/>
    <w:rsid w:val="00AE2595"/>
    <w:rsid w:val="00AF65EA"/>
    <w:rsid w:val="00AF7F75"/>
    <w:rsid w:val="00B5621F"/>
    <w:rsid w:val="00B574A8"/>
    <w:rsid w:val="00BA4305"/>
    <w:rsid w:val="00BB7FC0"/>
    <w:rsid w:val="00BC435D"/>
    <w:rsid w:val="00BD22B0"/>
    <w:rsid w:val="00BF1D25"/>
    <w:rsid w:val="00C1264B"/>
    <w:rsid w:val="00C22E1C"/>
    <w:rsid w:val="00C45E11"/>
    <w:rsid w:val="00C52D3D"/>
    <w:rsid w:val="00CB448A"/>
    <w:rsid w:val="00CC3917"/>
    <w:rsid w:val="00CE3E91"/>
    <w:rsid w:val="00CE6A6D"/>
    <w:rsid w:val="00CF1AD3"/>
    <w:rsid w:val="00CF6EB5"/>
    <w:rsid w:val="00D0001F"/>
    <w:rsid w:val="00D03660"/>
    <w:rsid w:val="00D04AC9"/>
    <w:rsid w:val="00D13419"/>
    <w:rsid w:val="00D45A24"/>
    <w:rsid w:val="00D708AD"/>
    <w:rsid w:val="00D90365"/>
    <w:rsid w:val="00D9040D"/>
    <w:rsid w:val="00D94321"/>
    <w:rsid w:val="00DA0003"/>
    <w:rsid w:val="00DA457F"/>
    <w:rsid w:val="00DB0D19"/>
    <w:rsid w:val="00DB2032"/>
    <w:rsid w:val="00DB574B"/>
    <w:rsid w:val="00DC377C"/>
    <w:rsid w:val="00DC45E2"/>
    <w:rsid w:val="00DC572B"/>
    <w:rsid w:val="00DD0395"/>
    <w:rsid w:val="00DD1540"/>
    <w:rsid w:val="00DD6787"/>
    <w:rsid w:val="00DE48F4"/>
    <w:rsid w:val="00DE4C86"/>
    <w:rsid w:val="00E22D6C"/>
    <w:rsid w:val="00E36270"/>
    <w:rsid w:val="00E45748"/>
    <w:rsid w:val="00E54DD8"/>
    <w:rsid w:val="00E609E1"/>
    <w:rsid w:val="00E60A7F"/>
    <w:rsid w:val="00E70395"/>
    <w:rsid w:val="00E70682"/>
    <w:rsid w:val="00E76027"/>
    <w:rsid w:val="00EA13FB"/>
    <w:rsid w:val="00EF384C"/>
    <w:rsid w:val="00EF39FF"/>
    <w:rsid w:val="00F108BD"/>
    <w:rsid w:val="00F348BB"/>
    <w:rsid w:val="00F34A6F"/>
    <w:rsid w:val="00F64C56"/>
    <w:rsid w:val="00F71110"/>
    <w:rsid w:val="00F75677"/>
    <w:rsid w:val="00F76D51"/>
    <w:rsid w:val="00F8256F"/>
    <w:rsid w:val="00FA4BFD"/>
    <w:rsid w:val="00FD2E3A"/>
    <w:rsid w:val="00FD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22D"/>
    <w:pPr>
      <w:widowControl w:val="0"/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3222D"/>
    <w:rPr>
      <w:rFonts w:cs="Times New Roman"/>
      <w:color w:val="0066CC"/>
      <w:u w:val="single"/>
    </w:rPr>
  </w:style>
  <w:style w:type="character" w:customStyle="1" w:styleId="a4">
    <w:name w:val="Основной текст_"/>
    <w:basedOn w:val="a0"/>
    <w:link w:val="1"/>
    <w:locked/>
    <w:rsid w:val="0003222D"/>
    <w:rPr>
      <w:rFonts w:ascii="Calibri" w:hAnsi="Calibri" w:cs="Calibri"/>
      <w:sz w:val="14"/>
      <w:szCs w:val="14"/>
      <w:u w:val="none"/>
    </w:rPr>
  </w:style>
  <w:style w:type="character" w:customStyle="1" w:styleId="a5">
    <w:name w:val="Основной текст + Полужирный"/>
    <w:basedOn w:val="a4"/>
    <w:uiPriority w:val="99"/>
    <w:rsid w:val="0003222D"/>
    <w:rPr>
      <w:rFonts w:ascii="Calibri" w:hAnsi="Calibri" w:cs="Calibri"/>
      <w:b/>
      <w:bCs/>
      <w:color w:val="000000"/>
      <w:w w:val="100"/>
      <w:position w:val="0"/>
      <w:sz w:val="14"/>
      <w:szCs w:val="14"/>
      <w:u w:val="none"/>
      <w:lang w:val="ru-RU" w:eastAsia="ru-RU"/>
    </w:rPr>
  </w:style>
  <w:style w:type="character" w:customStyle="1" w:styleId="TrebuchetMS">
    <w:name w:val="Основной текст + Trebuchet MS"/>
    <w:aliases w:val="5 pt,Интервал 0 pt"/>
    <w:basedOn w:val="a4"/>
    <w:uiPriority w:val="99"/>
    <w:rsid w:val="0003222D"/>
    <w:rPr>
      <w:rFonts w:ascii="Trebuchet MS" w:hAnsi="Trebuchet MS" w:cs="Trebuchet MS"/>
      <w:color w:val="000000"/>
      <w:spacing w:val="-2"/>
      <w:w w:val="100"/>
      <w:position w:val="0"/>
      <w:sz w:val="10"/>
      <w:szCs w:val="10"/>
      <w:u w:val="none"/>
      <w:lang w:val="ru-RU" w:eastAsia="ru-RU"/>
    </w:rPr>
  </w:style>
  <w:style w:type="character" w:customStyle="1" w:styleId="4pt">
    <w:name w:val="Основной текст + 4 pt"/>
    <w:aliases w:val="Интервал 0 pt4"/>
    <w:basedOn w:val="a4"/>
    <w:uiPriority w:val="99"/>
    <w:rsid w:val="0003222D"/>
    <w:rPr>
      <w:rFonts w:ascii="Calibri" w:hAnsi="Calibri" w:cs="Calibri"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03222D"/>
    <w:rPr>
      <w:rFonts w:ascii="Calibri" w:hAnsi="Calibri" w:cs="Calibri"/>
      <w:b/>
      <w:bCs/>
      <w:sz w:val="14"/>
      <w:szCs w:val="14"/>
      <w:u w:val="none"/>
    </w:rPr>
  </w:style>
  <w:style w:type="character" w:customStyle="1" w:styleId="21">
    <w:name w:val="Основной текст (2) + Не полужирный"/>
    <w:basedOn w:val="2"/>
    <w:uiPriority w:val="99"/>
    <w:rsid w:val="0003222D"/>
    <w:rPr>
      <w:rFonts w:ascii="Calibri" w:hAnsi="Calibri" w:cs="Calibri"/>
      <w:b/>
      <w:bCs/>
      <w:color w:val="000000"/>
      <w:w w:val="100"/>
      <w:position w:val="0"/>
      <w:sz w:val="14"/>
      <w:szCs w:val="14"/>
      <w:u w:val="none"/>
      <w:lang w:val="ru-RU" w:eastAsia="ru-RU"/>
    </w:rPr>
  </w:style>
  <w:style w:type="character" w:customStyle="1" w:styleId="10">
    <w:name w:val="Основной текст + Полужирный1"/>
    <w:aliases w:val="Интервал 0 pt3"/>
    <w:basedOn w:val="a4"/>
    <w:uiPriority w:val="99"/>
    <w:rsid w:val="0003222D"/>
    <w:rPr>
      <w:rFonts w:ascii="Calibri" w:hAnsi="Calibri" w:cs="Calibri"/>
      <w:b/>
      <w:bCs/>
      <w:color w:val="000000"/>
      <w:spacing w:val="-2"/>
      <w:w w:val="100"/>
      <w:position w:val="0"/>
      <w:sz w:val="14"/>
      <w:szCs w:val="14"/>
      <w:u w:val="none"/>
      <w:lang w:val="ru-RU" w:eastAsia="ru-RU"/>
    </w:rPr>
  </w:style>
  <w:style w:type="character" w:customStyle="1" w:styleId="TrebuchetMS1">
    <w:name w:val="Основной текст + Trebuchet MS1"/>
    <w:aliases w:val="6,5 pt2,Интервал 0 pt2"/>
    <w:basedOn w:val="a4"/>
    <w:uiPriority w:val="99"/>
    <w:rsid w:val="0003222D"/>
    <w:rPr>
      <w:rFonts w:ascii="Trebuchet MS" w:hAnsi="Trebuchet MS" w:cs="Trebuchet MS"/>
      <w:color w:val="000000"/>
      <w:spacing w:val="-9"/>
      <w:w w:val="100"/>
      <w:position w:val="0"/>
      <w:sz w:val="13"/>
      <w:szCs w:val="13"/>
      <w:u w:val="none"/>
      <w:lang w:val="ru-RU" w:eastAsia="ru-RU"/>
    </w:rPr>
  </w:style>
  <w:style w:type="character" w:customStyle="1" w:styleId="3">
    <w:name w:val="Основной текст (3)_"/>
    <w:basedOn w:val="a0"/>
    <w:link w:val="30"/>
    <w:locked/>
    <w:rsid w:val="0003222D"/>
    <w:rPr>
      <w:rFonts w:ascii="Trebuchet MS" w:hAnsi="Trebuchet MS" w:cs="Trebuchet MS"/>
      <w:spacing w:val="-2"/>
      <w:sz w:val="13"/>
      <w:szCs w:val="13"/>
      <w:u w:val="none"/>
    </w:rPr>
  </w:style>
  <w:style w:type="character" w:customStyle="1" w:styleId="3Calibri">
    <w:name w:val="Основной текст (3) + Calibri"/>
    <w:aliases w:val="7 pt,Интервал 0 pt1"/>
    <w:basedOn w:val="3"/>
    <w:uiPriority w:val="99"/>
    <w:rsid w:val="0003222D"/>
    <w:rPr>
      <w:rFonts w:ascii="Calibri" w:hAnsi="Calibri" w:cs="Calibri"/>
      <w:color w:val="000000"/>
      <w:spacing w:val="-2"/>
      <w:w w:val="100"/>
      <w:position w:val="0"/>
      <w:sz w:val="14"/>
      <w:szCs w:val="14"/>
      <w:u w:val="none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03222D"/>
    <w:rPr>
      <w:rFonts w:ascii="Calibri" w:hAnsi="Calibri" w:cs="Calibri"/>
      <w:spacing w:val="-2"/>
      <w:sz w:val="12"/>
      <w:szCs w:val="12"/>
      <w:u w:val="none"/>
    </w:rPr>
  </w:style>
  <w:style w:type="paragraph" w:customStyle="1" w:styleId="1">
    <w:name w:val="Основной текст1"/>
    <w:basedOn w:val="a"/>
    <w:link w:val="a4"/>
    <w:rsid w:val="0003222D"/>
    <w:pPr>
      <w:shd w:val="clear" w:color="auto" w:fill="FFFFFF"/>
      <w:spacing w:line="144" w:lineRule="exact"/>
      <w:jc w:val="both"/>
    </w:pPr>
    <w:rPr>
      <w:rFonts w:ascii="Calibri" w:hAnsi="Calibri" w:cs="Calibri"/>
      <w:spacing w:val="-1"/>
      <w:sz w:val="14"/>
      <w:szCs w:val="14"/>
    </w:rPr>
  </w:style>
  <w:style w:type="paragraph" w:customStyle="1" w:styleId="20">
    <w:name w:val="Основной текст (2)"/>
    <w:basedOn w:val="a"/>
    <w:link w:val="2"/>
    <w:uiPriority w:val="99"/>
    <w:rsid w:val="0003222D"/>
    <w:pPr>
      <w:shd w:val="clear" w:color="auto" w:fill="FFFFFF"/>
      <w:spacing w:line="144" w:lineRule="exact"/>
      <w:ind w:firstLine="400"/>
      <w:jc w:val="both"/>
    </w:pPr>
    <w:rPr>
      <w:rFonts w:ascii="Calibri" w:hAnsi="Calibri" w:cs="Calibri"/>
      <w:b/>
      <w:bCs/>
      <w:spacing w:val="-1"/>
      <w:sz w:val="14"/>
      <w:szCs w:val="14"/>
    </w:rPr>
  </w:style>
  <w:style w:type="paragraph" w:customStyle="1" w:styleId="30">
    <w:name w:val="Основной текст (3)"/>
    <w:basedOn w:val="a"/>
    <w:link w:val="3"/>
    <w:rsid w:val="0003222D"/>
    <w:pPr>
      <w:shd w:val="clear" w:color="auto" w:fill="FFFFFF"/>
      <w:spacing w:line="144" w:lineRule="exact"/>
      <w:ind w:firstLine="480"/>
    </w:pPr>
    <w:rPr>
      <w:rFonts w:ascii="Trebuchet MS" w:hAnsi="Trebuchet MS" w:cs="Trebuchet MS"/>
      <w:spacing w:val="-2"/>
      <w:sz w:val="13"/>
      <w:szCs w:val="13"/>
    </w:rPr>
  </w:style>
  <w:style w:type="paragraph" w:customStyle="1" w:styleId="40">
    <w:name w:val="Основной текст (4)"/>
    <w:basedOn w:val="a"/>
    <w:link w:val="4"/>
    <w:uiPriority w:val="99"/>
    <w:rsid w:val="0003222D"/>
    <w:pPr>
      <w:shd w:val="clear" w:color="auto" w:fill="FFFFFF"/>
      <w:spacing w:line="240" w:lineRule="atLeast"/>
      <w:jc w:val="right"/>
    </w:pPr>
    <w:rPr>
      <w:rFonts w:ascii="Calibri" w:hAnsi="Calibri" w:cs="Calibri"/>
      <w:spacing w:val="-2"/>
      <w:sz w:val="12"/>
      <w:szCs w:val="12"/>
    </w:rPr>
  </w:style>
  <w:style w:type="character" w:customStyle="1" w:styleId="a6">
    <w:name w:val="Оглавление_"/>
    <w:basedOn w:val="a0"/>
    <w:link w:val="a7"/>
    <w:uiPriority w:val="99"/>
    <w:locked/>
    <w:rsid w:val="0016296A"/>
    <w:rPr>
      <w:rFonts w:ascii="Times New Roman" w:hAnsi="Times New Roman" w:cs="Times New Roman"/>
      <w:shd w:val="clear" w:color="auto" w:fill="FFFFFF"/>
    </w:rPr>
  </w:style>
  <w:style w:type="character" w:customStyle="1" w:styleId="LucidaSansUnicode">
    <w:name w:val="Оглавление + Lucida Sans Unicode"/>
    <w:aliases w:val="8,5 pt1,Курсив,Интервал 1 pt"/>
    <w:basedOn w:val="a6"/>
    <w:uiPriority w:val="99"/>
    <w:rsid w:val="0016296A"/>
    <w:rPr>
      <w:rFonts w:ascii="Lucida Sans Unicode" w:hAnsi="Lucida Sans Unicode" w:cs="Lucida Sans Unicode"/>
      <w:i/>
      <w:iCs/>
      <w:color w:val="000000"/>
      <w:spacing w:val="30"/>
      <w:w w:val="100"/>
      <w:position w:val="0"/>
      <w:sz w:val="17"/>
      <w:szCs w:val="17"/>
      <w:shd w:val="clear" w:color="auto" w:fill="FFFFFF"/>
      <w:lang w:val="ru-RU" w:eastAsia="ru-RU"/>
    </w:rPr>
  </w:style>
  <w:style w:type="paragraph" w:customStyle="1" w:styleId="a7">
    <w:name w:val="Оглавление"/>
    <w:basedOn w:val="a"/>
    <w:link w:val="a6"/>
    <w:uiPriority w:val="99"/>
    <w:rsid w:val="0016296A"/>
    <w:pPr>
      <w:shd w:val="clear" w:color="auto" w:fill="FFFFFF"/>
      <w:spacing w:line="317" w:lineRule="exact"/>
      <w:jc w:val="both"/>
    </w:pPr>
    <w:rPr>
      <w:rFonts w:ascii="Times New Roman" w:hAnsi="Times New Roman" w:cs="Times New Roman"/>
      <w:color w:val="auto"/>
    </w:rPr>
  </w:style>
  <w:style w:type="character" w:customStyle="1" w:styleId="31">
    <w:name w:val="Оглавление (3) + Не полужирный"/>
    <w:basedOn w:val="a0"/>
    <w:uiPriority w:val="99"/>
    <w:rsid w:val="00491F22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22">
    <w:name w:val="Основной текст2"/>
    <w:basedOn w:val="a"/>
    <w:rsid w:val="009D09BE"/>
    <w:pPr>
      <w:shd w:val="clear" w:color="auto" w:fill="FFFFFF"/>
      <w:spacing w:line="317" w:lineRule="exact"/>
      <w:jc w:val="both"/>
    </w:pPr>
    <w:rPr>
      <w:rFonts w:ascii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rsid w:val="007C48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C4810"/>
    <w:rPr>
      <w:rFonts w:ascii="Segoe UI" w:hAnsi="Segoe UI" w:cs="Segoe UI"/>
      <w:color w:val="000000"/>
      <w:sz w:val="18"/>
      <w:szCs w:val="18"/>
    </w:rPr>
  </w:style>
  <w:style w:type="paragraph" w:customStyle="1" w:styleId="32">
    <w:name w:val="Основной текст3"/>
    <w:basedOn w:val="a"/>
    <w:rsid w:val="004B3634"/>
    <w:pPr>
      <w:shd w:val="clear" w:color="auto" w:fill="FFFFFF"/>
      <w:spacing w:line="317" w:lineRule="exact"/>
      <w:jc w:val="both"/>
    </w:pPr>
    <w:rPr>
      <w:rFonts w:ascii="Times New Roman" w:hAnsi="Times New Roman" w:cs="Times New Roman"/>
      <w:spacing w:val="2"/>
    </w:rPr>
  </w:style>
  <w:style w:type="table" w:styleId="aa">
    <w:name w:val="Table Grid"/>
    <w:basedOn w:val="a1"/>
    <w:uiPriority w:val="59"/>
    <w:locked/>
    <w:rsid w:val="007F0A12"/>
    <w:pPr>
      <w:spacing w:after="0" w:line="240" w:lineRule="auto"/>
    </w:pPr>
    <w:rPr>
      <w:rFonts w:ascii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+ Курсив"/>
    <w:aliases w:val="Интервал 0 pt5"/>
    <w:rsid w:val="001E224A"/>
    <w:rPr>
      <w:rFonts w:ascii="Times New Roman" w:hAnsi="Times New Roman"/>
      <w:i/>
      <w:color w:val="000000"/>
      <w:spacing w:val="-4"/>
      <w:w w:val="100"/>
      <w:position w:val="0"/>
      <w:sz w:val="26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22D"/>
    <w:pPr>
      <w:widowControl w:val="0"/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3222D"/>
    <w:rPr>
      <w:rFonts w:cs="Times New Roman"/>
      <w:color w:val="0066CC"/>
      <w:u w:val="single"/>
    </w:rPr>
  </w:style>
  <w:style w:type="character" w:customStyle="1" w:styleId="a4">
    <w:name w:val="Основной текст_"/>
    <w:basedOn w:val="a0"/>
    <w:link w:val="1"/>
    <w:locked/>
    <w:rsid w:val="0003222D"/>
    <w:rPr>
      <w:rFonts w:ascii="Calibri" w:hAnsi="Calibri" w:cs="Calibri"/>
      <w:sz w:val="14"/>
      <w:szCs w:val="14"/>
      <w:u w:val="none"/>
    </w:rPr>
  </w:style>
  <w:style w:type="character" w:customStyle="1" w:styleId="a5">
    <w:name w:val="Основной текст + Полужирный"/>
    <w:basedOn w:val="a4"/>
    <w:uiPriority w:val="99"/>
    <w:rsid w:val="0003222D"/>
    <w:rPr>
      <w:rFonts w:ascii="Calibri" w:hAnsi="Calibri" w:cs="Calibri"/>
      <w:b/>
      <w:bCs/>
      <w:color w:val="000000"/>
      <w:w w:val="100"/>
      <w:position w:val="0"/>
      <w:sz w:val="14"/>
      <w:szCs w:val="14"/>
      <w:u w:val="none"/>
      <w:lang w:val="ru-RU" w:eastAsia="ru-RU"/>
    </w:rPr>
  </w:style>
  <w:style w:type="character" w:customStyle="1" w:styleId="TrebuchetMS">
    <w:name w:val="Основной текст + Trebuchet MS"/>
    <w:aliases w:val="5 pt,Интервал 0 pt"/>
    <w:basedOn w:val="a4"/>
    <w:uiPriority w:val="99"/>
    <w:rsid w:val="0003222D"/>
    <w:rPr>
      <w:rFonts w:ascii="Trebuchet MS" w:hAnsi="Trebuchet MS" w:cs="Trebuchet MS"/>
      <w:color w:val="000000"/>
      <w:spacing w:val="-2"/>
      <w:w w:val="100"/>
      <w:position w:val="0"/>
      <w:sz w:val="10"/>
      <w:szCs w:val="10"/>
      <w:u w:val="none"/>
      <w:lang w:val="ru-RU" w:eastAsia="ru-RU"/>
    </w:rPr>
  </w:style>
  <w:style w:type="character" w:customStyle="1" w:styleId="4pt">
    <w:name w:val="Основной текст + 4 pt"/>
    <w:aliases w:val="Интервал 0 pt4"/>
    <w:basedOn w:val="a4"/>
    <w:uiPriority w:val="99"/>
    <w:rsid w:val="0003222D"/>
    <w:rPr>
      <w:rFonts w:ascii="Calibri" w:hAnsi="Calibri" w:cs="Calibri"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03222D"/>
    <w:rPr>
      <w:rFonts w:ascii="Calibri" w:hAnsi="Calibri" w:cs="Calibri"/>
      <w:b/>
      <w:bCs/>
      <w:sz w:val="14"/>
      <w:szCs w:val="14"/>
      <w:u w:val="none"/>
    </w:rPr>
  </w:style>
  <w:style w:type="character" w:customStyle="1" w:styleId="21">
    <w:name w:val="Основной текст (2) + Не полужирный"/>
    <w:basedOn w:val="2"/>
    <w:uiPriority w:val="99"/>
    <w:rsid w:val="0003222D"/>
    <w:rPr>
      <w:rFonts w:ascii="Calibri" w:hAnsi="Calibri" w:cs="Calibri"/>
      <w:b/>
      <w:bCs/>
      <w:color w:val="000000"/>
      <w:w w:val="100"/>
      <w:position w:val="0"/>
      <w:sz w:val="14"/>
      <w:szCs w:val="14"/>
      <w:u w:val="none"/>
      <w:lang w:val="ru-RU" w:eastAsia="ru-RU"/>
    </w:rPr>
  </w:style>
  <w:style w:type="character" w:customStyle="1" w:styleId="10">
    <w:name w:val="Основной текст + Полужирный1"/>
    <w:aliases w:val="Интервал 0 pt3"/>
    <w:basedOn w:val="a4"/>
    <w:uiPriority w:val="99"/>
    <w:rsid w:val="0003222D"/>
    <w:rPr>
      <w:rFonts w:ascii="Calibri" w:hAnsi="Calibri" w:cs="Calibri"/>
      <w:b/>
      <w:bCs/>
      <w:color w:val="000000"/>
      <w:spacing w:val="-2"/>
      <w:w w:val="100"/>
      <w:position w:val="0"/>
      <w:sz w:val="14"/>
      <w:szCs w:val="14"/>
      <w:u w:val="none"/>
      <w:lang w:val="ru-RU" w:eastAsia="ru-RU"/>
    </w:rPr>
  </w:style>
  <w:style w:type="character" w:customStyle="1" w:styleId="TrebuchetMS1">
    <w:name w:val="Основной текст + Trebuchet MS1"/>
    <w:aliases w:val="6,5 pt2,Интервал 0 pt2"/>
    <w:basedOn w:val="a4"/>
    <w:uiPriority w:val="99"/>
    <w:rsid w:val="0003222D"/>
    <w:rPr>
      <w:rFonts w:ascii="Trebuchet MS" w:hAnsi="Trebuchet MS" w:cs="Trebuchet MS"/>
      <w:color w:val="000000"/>
      <w:spacing w:val="-9"/>
      <w:w w:val="100"/>
      <w:position w:val="0"/>
      <w:sz w:val="13"/>
      <w:szCs w:val="13"/>
      <w:u w:val="none"/>
      <w:lang w:val="ru-RU" w:eastAsia="ru-RU"/>
    </w:rPr>
  </w:style>
  <w:style w:type="character" w:customStyle="1" w:styleId="3">
    <w:name w:val="Основной текст (3)_"/>
    <w:basedOn w:val="a0"/>
    <w:link w:val="30"/>
    <w:locked/>
    <w:rsid w:val="0003222D"/>
    <w:rPr>
      <w:rFonts w:ascii="Trebuchet MS" w:hAnsi="Trebuchet MS" w:cs="Trebuchet MS"/>
      <w:spacing w:val="-2"/>
      <w:sz w:val="13"/>
      <w:szCs w:val="13"/>
      <w:u w:val="none"/>
    </w:rPr>
  </w:style>
  <w:style w:type="character" w:customStyle="1" w:styleId="3Calibri">
    <w:name w:val="Основной текст (3) + Calibri"/>
    <w:aliases w:val="7 pt,Интервал 0 pt1"/>
    <w:basedOn w:val="3"/>
    <w:uiPriority w:val="99"/>
    <w:rsid w:val="0003222D"/>
    <w:rPr>
      <w:rFonts w:ascii="Calibri" w:hAnsi="Calibri" w:cs="Calibri"/>
      <w:color w:val="000000"/>
      <w:spacing w:val="-2"/>
      <w:w w:val="100"/>
      <w:position w:val="0"/>
      <w:sz w:val="14"/>
      <w:szCs w:val="14"/>
      <w:u w:val="none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03222D"/>
    <w:rPr>
      <w:rFonts w:ascii="Calibri" w:hAnsi="Calibri" w:cs="Calibri"/>
      <w:spacing w:val="-2"/>
      <w:sz w:val="12"/>
      <w:szCs w:val="12"/>
      <w:u w:val="none"/>
    </w:rPr>
  </w:style>
  <w:style w:type="paragraph" w:customStyle="1" w:styleId="1">
    <w:name w:val="Основной текст1"/>
    <w:basedOn w:val="a"/>
    <w:link w:val="a4"/>
    <w:rsid w:val="0003222D"/>
    <w:pPr>
      <w:shd w:val="clear" w:color="auto" w:fill="FFFFFF"/>
      <w:spacing w:line="144" w:lineRule="exact"/>
      <w:jc w:val="both"/>
    </w:pPr>
    <w:rPr>
      <w:rFonts w:ascii="Calibri" w:hAnsi="Calibri" w:cs="Calibri"/>
      <w:spacing w:val="-1"/>
      <w:sz w:val="14"/>
      <w:szCs w:val="14"/>
    </w:rPr>
  </w:style>
  <w:style w:type="paragraph" w:customStyle="1" w:styleId="20">
    <w:name w:val="Основной текст (2)"/>
    <w:basedOn w:val="a"/>
    <w:link w:val="2"/>
    <w:uiPriority w:val="99"/>
    <w:rsid w:val="0003222D"/>
    <w:pPr>
      <w:shd w:val="clear" w:color="auto" w:fill="FFFFFF"/>
      <w:spacing w:line="144" w:lineRule="exact"/>
      <w:ind w:firstLine="400"/>
      <w:jc w:val="both"/>
    </w:pPr>
    <w:rPr>
      <w:rFonts w:ascii="Calibri" w:hAnsi="Calibri" w:cs="Calibri"/>
      <w:b/>
      <w:bCs/>
      <w:spacing w:val="-1"/>
      <w:sz w:val="14"/>
      <w:szCs w:val="14"/>
    </w:rPr>
  </w:style>
  <w:style w:type="paragraph" w:customStyle="1" w:styleId="30">
    <w:name w:val="Основной текст (3)"/>
    <w:basedOn w:val="a"/>
    <w:link w:val="3"/>
    <w:rsid w:val="0003222D"/>
    <w:pPr>
      <w:shd w:val="clear" w:color="auto" w:fill="FFFFFF"/>
      <w:spacing w:line="144" w:lineRule="exact"/>
      <w:ind w:firstLine="480"/>
    </w:pPr>
    <w:rPr>
      <w:rFonts w:ascii="Trebuchet MS" w:hAnsi="Trebuchet MS" w:cs="Trebuchet MS"/>
      <w:spacing w:val="-2"/>
      <w:sz w:val="13"/>
      <w:szCs w:val="13"/>
    </w:rPr>
  </w:style>
  <w:style w:type="paragraph" w:customStyle="1" w:styleId="40">
    <w:name w:val="Основной текст (4)"/>
    <w:basedOn w:val="a"/>
    <w:link w:val="4"/>
    <w:uiPriority w:val="99"/>
    <w:rsid w:val="0003222D"/>
    <w:pPr>
      <w:shd w:val="clear" w:color="auto" w:fill="FFFFFF"/>
      <w:spacing w:line="240" w:lineRule="atLeast"/>
      <w:jc w:val="right"/>
    </w:pPr>
    <w:rPr>
      <w:rFonts w:ascii="Calibri" w:hAnsi="Calibri" w:cs="Calibri"/>
      <w:spacing w:val="-2"/>
      <w:sz w:val="12"/>
      <w:szCs w:val="12"/>
    </w:rPr>
  </w:style>
  <w:style w:type="character" w:customStyle="1" w:styleId="a6">
    <w:name w:val="Оглавление_"/>
    <w:basedOn w:val="a0"/>
    <w:link w:val="a7"/>
    <w:uiPriority w:val="99"/>
    <w:locked/>
    <w:rsid w:val="0016296A"/>
    <w:rPr>
      <w:rFonts w:ascii="Times New Roman" w:hAnsi="Times New Roman" w:cs="Times New Roman"/>
      <w:shd w:val="clear" w:color="auto" w:fill="FFFFFF"/>
    </w:rPr>
  </w:style>
  <w:style w:type="character" w:customStyle="1" w:styleId="LucidaSansUnicode">
    <w:name w:val="Оглавление + Lucida Sans Unicode"/>
    <w:aliases w:val="8,5 pt1,Курсив,Интервал 1 pt"/>
    <w:basedOn w:val="a6"/>
    <w:uiPriority w:val="99"/>
    <w:rsid w:val="0016296A"/>
    <w:rPr>
      <w:rFonts w:ascii="Lucida Sans Unicode" w:hAnsi="Lucida Sans Unicode" w:cs="Lucida Sans Unicode"/>
      <w:i/>
      <w:iCs/>
      <w:color w:val="000000"/>
      <w:spacing w:val="30"/>
      <w:w w:val="100"/>
      <w:position w:val="0"/>
      <w:sz w:val="17"/>
      <w:szCs w:val="17"/>
      <w:shd w:val="clear" w:color="auto" w:fill="FFFFFF"/>
      <w:lang w:val="ru-RU" w:eastAsia="ru-RU"/>
    </w:rPr>
  </w:style>
  <w:style w:type="paragraph" w:customStyle="1" w:styleId="a7">
    <w:name w:val="Оглавление"/>
    <w:basedOn w:val="a"/>
    <w:link w:val="a6"/>
    <w:uiPriority w:val="99"/>
    <w:rsid w:val="0016296A"/>
    <w:pPr>
      <w:shd w:val="clear" w:color="auto" w:fill="FFFFFF"/>
      <w:spacing w:line="317" w:lineRule="exact"/>
      <w:jc w:val="both"/>
    </w:pPr>
    <w:rPr>
      <w:rFonts w:ascii="Times New Roman" w:hAnsi="Times New Roman" w:cs="Times New Roman"/>
      <w:color w:val="auto"/>
    </w:rPr>
  </w:style>
  <w:style w:type="character" w:customStyle="1" w:styleId="31">
    <w:name w:val="Оглавление (3) + Не полужирный"/>
    <w:basedOn w:val="a0"/>
    <w:uiPriority w:val="99"/>
    <w:rsid w:val="00491F22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22">
    <w:name w:val="Основной текст2"/>
    <w:basedOn w:val="a"/>
    <w:rsid w:val="009D09BE"/>
    <w:pPr>
      <w:shd w:val="clear" w:color="auto" w:fill="FFFFFF"/>
      <w:spacing w:line="317" w:lineRule="exact"/>
      <w:jc w:val="both"/>
    </w:pPr>
    <w:rPr>
      <w:rFonts w:ascii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rsid w:val="007C48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C4810"/>
    <w:rPr>
      <w:rFonts w:ascii="Segoe UI" w:hAnsi="Segoe UI" w:cs="Segoe UI"/>
      <w:color w:val="000000"/>
      <w:sz w:val="18"/>
      <w:szCs w:val="18"/>
    </w:rPr>
  </w:style>
  <w:style w:type="paragraph" w:customStyle="1" w:styleId="32">
    <w:name w:val="Основной текст3"/>
    <w:basedOn w:val="a"/>
    <w:rsid w:val="004B3634"/>
    <w:pPr>
      <w:shd w:val="clear" w:color="auto" w:fill="FFFFFF"/>
      <w:spacing w:line="317" w:lineRule="exact"/>
      <w:jc w:val="both"/>
    </w:pPr>
    <w:rPr>
      <w:rFonts w:ascii="Times New Roman" w:hAnsi="Times New Roman" w:cs="Times New Roman"/>
      <w:spacing w:val="2"/>
    </w:rPr>
  </w:style>
  <w:style w:type="table" w:styleId="aa">
    <w:name w:val="Table Grid"/>
    <w:basedOn w:val="a1"/>
    <w:uiPriority w:val="59"/>
    <w:locked/>
    <w:rsid w:val="007F0A12"/>
    <w:pPr>
      <w:spacing w:after="0" w:line="240" w:lineRule="auto"/>
    </w:pPr>
    <w:rPr>
      <w:rFonts w:ascii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+ Курсив"/>
    <w:aliases w:val="Интервал 0 pt5"/>
    <w:rsid w:val="001E224A"/>
    <w:rPr>
      <w:rFonts w:ascii="Times New Roman" w:hAnsi="Times New Roman"/>
      <w:i/>
      <w:color w:val="000000"/>
      <w:spacing w:val="-4"/>
      <w:w w:val="100"/>
      <w:position w:val="0"/>
      <w:sz w:val="26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diakov.net</Company>
  <LinksUpToDate>false</LinksUpToDate>
  <CharactersWithSpaces>11371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RePack by Diakov</dc:creator>
  <cp:lastModifiedBy>Admin</cp:lastModifiedBy>
  <cp:revision>2</cp:revision>
  <cp:lastPrinted>2022-12-20T13:58:00Z</cp:lastPrinted>
  <dcterms:created xsi:type="dcterms:W3CDTF">2022-12-21T08:12:00Z</dcterms:created>
  <dcterms:modified xsi:type="dcterms:W3CDTF">2022-12-21T08:12:00Z</dcterms:modified>
</cp:coreProperties>
</file>