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A7" w:rsidRPr="00CE4376" w:rsidRDefault="006B47A7" w:rsidP="006B47A7">
      <w:pPr>
        <w:jc w:val="center"/>
        <w:rPr>
          <w:rFonts w:ascii="Wide Latin" w:hAnsi="Wide Latin"/>
          <w:sz w:val="72"/>
          <w:szCs w:val="72"/>
        </w:rPr>
      </w:pPr>
      <w:r w:rsidRPr="00CE4376">
        <w:rPr>
          <w:rFonts w:ascii="Cambria" w:hAnsi="Cambria" w:cs="Cambria"/>
          <w:sz w:val="72"/>
          <w:szCs w:val="72"/>
        </w:rPr>
        <w:t>ВЛИЯНИЕ</w:t>
      </w:r>
      <w:r w:rsidRPr="00CE4376">
        <w:rPr>
          <w:rFonts w:ascii="Wide Latin" w:hAnsi="Wide Latin"/>
          <w:sz w:val="72"/>
          <w:szCs w:val="72"/>
        </w:rPr>
        <w:t xml:space="preserve"> </w:t>
      </w:r>
      <w:r w:rsidRPr="00CE4376">
        <w:rPr>
          <w:rFonts w:ascii="Cambria" w:hAnsi="Cambria" w:cs="Cambria"/>
          <w:sz w:val="72"/>
          <w:szCs w:val="72"/>
        </w:rPr>
        <w:t>ВЕЙПОВ</w:t>
      </w:r>
      <w:r w:rsidRPr="00CE4376">
        <w:rPr>
          <w:rFonts w:ascii="Wide Latin" w:hAnsi="Wide Latin"/>
          <w:sz w:val="72"/>
          <w:szCs w:val="72"/>
        </w:rPr>
        <w:t xml:space="preserve"> </w:t>
      </w:r>
      <w:r w:rsidRPr="00CE4376">
        <w:rPr>
          <w:rFonts w:ascii="Cambria" w:hAnsi="Cambria" w:cs="Cambria"/>
          <w:sz w:val="72"/>
          <w:szCs w:val="72"/>
        </w:rPr>
        <w:t>НА</w:t>
      </w:r>
      <w:r w:rsidRPr="00CE4376">
        <w:rPr>
          <w:rFonts w:ascii="Wide Latin" w:hAnsi="Wide Latin"/>
          <w:sz w:val="72"/>
          <w:szCs w:val="72"/>
        </w:rPr>
        <w:t xml:space="preserve"> </w:t>
      </w:r>
      <w:r w:rsidRPr="00CE4376">
        <w:rPr>
          <w:rFonts w:ascii="Cambria" w:hAnsi="Cambria" w:cs="Cambria"/>
          <w:sz w:val="72"/>
          <w:szCs w:val="72"/>
        </w:rPr>
        <w:t>ОРГАНИЗМ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8589"/>
      </w:tblGrid>
      <w:tr w:rsidR="00CE4376" w:rsidTr="00E02610">
        <w:trPr>
          <w:trHeight w:val="8382"/>
        </w:trPr>
        <w:tc>
          <w:tcPr>
            <w:tcW w:w="6799" w:type="dxa"/>
          </w:tcPr>
          <w:p w:rsidR="006B47A7" w:rsidRPr="00CE4376" w:rsidRDefault="006B47A7" w:rsidP="00CE437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6B47A7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>развити</w:t>
            </w:r>
            <w:r w:rsidRPr="00CE4376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>е</w:t>
            </w:r>
            <w:r w:rsidRPr="006B47A7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 xml:space="preserve"> см</w:t>
            </w:r>
            <w:r w:rsidR="00CE4376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>ертельной «</w:t>
            </w:r>
            <w:proofErr w:type="spellStart"/>
            <w:r w:rsidR="00CE4376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>попкорновой</w:t>
            </w:r>
            <w:proofErr w:type="spellEnd"/>
            <w:r w:rsidR="00CE4376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 xml:space="preserve"> болезни» </w:t>
            </w:r>
            <w:proofErr w:type="spellStart"/>
            <w:r w:rsidRPr="00CE4376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Диацетил</w:t>
            </w:r>
            <w:proofErr w:type="spellEnd"/>
            <w:r w:rsidRPr="00CE4376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 xml:space="preserve"> (</w:t>
            </w:r>
            <w:r w:rsidRPr="006B47A7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химическое вещество</w:t>
            </w:r>
            <w:r w:rsidRPr="00CE4376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),</w:t>
            </w:r>
            <w:r w:rsidRPr="006B47A7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CE4376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 xml:space="preserve">находящийся в </w:t>
            </w:r>
            <w:proofErr w:type="spellStart"/>
            <w:r w:rsidRPr="00CE4376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ароматизаторах</w:t>
            </w:r>
            <w:proofErr w:type="spellEnd"/>
            <w:r w:rsidRPr="00CE4376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 xml:space="preserve"> для курения,</w:t>
            </w:r>
            <w:r w:rsidRPr="006B47A7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 xml:space="preserve"> вызывает воспаления, образование рубцов, сужение бронхиол (кроше</w:t>
            </w:r>
            <w:r w:rsidRPr="00CE4376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чных дыхательных путей в легких) и приводит к</w:t>
            </w:r>
            <w:r w:rsidRPr="006B47A7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 xml:space="preserve"> развити</w:t>
            </w:r>
            <w:r w:rsidRPr="00CE4376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ю</w:t>
            </w:r>
            <w:r w:rsidRPr="006B47A7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 xml:space="preserve"> облитерирующего </w:t>
            </w:r>
            <w:proofErr w:type="spellStart"/>
            <w:r w:rsidRPr="006B47A7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бронхиолита</w:t>
            </w:r>
            <w:proofErr w:type="spellEnd"/>
            <w:r w:rsidRPr="006B47A7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.</w:t>
            </w:r>
          </w:p>
          <w:p w:rsidR="00090771" w:rsidRPr="00CE4376" w:rsidRDefault="00CE0662" w:rsidP="00887B7C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/>
              <w:ind w:left="0"/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CE4376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>т</w:t>
            </w:r>
            <w:r w:rsidR="00090771" w:rsidRPr="00CE4376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>оксичность</w:t>
            </w:r>
            <w:r w:rsidR="00462074" w:rsidRPr="00CE4376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090771" w:rsidRPr="00CE4376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В</w:t>
            </w:r>
            <w:r w:rsidR="00462074" w:rsidRPr="00CE4376">
              <w:rPr>
                <w:rFonts w:ascii="Tahoma" w:hAnsi="Tahoma" w:cs="Tahoma"/>
                <w:color w:val="333333"/>
                <w:sz w:val="24"/>
                <w:szCs w:val="24"/>
                <w:shd w:val="clear" w:color="auto" w:fill="FAFAFA"/>
              </w:rPr>
              <w:t xml:space="preserve"> курительных смесях было обнаружено 31</w:t>
            </w:r>
            <w:r w:rsidR="00090771" w:rsidRPr="00CE4376">
              <w:rPr>
                <w:rFonts w:ascii="Tahoma" w:hAnsi="Tahoma" w:cs="Tahoma"/>
                <w:color w:val="333333"/>
                <w:sz w:val="24"/>
                <w:szCs w:val="24"/>
                <w:shd w:val="clear" w:color="auto" w:fill="FAFAFA"/>
              </w:rPr>
              <w:t xml:space="preserve"> токсичное химическое вещество, которые имеют свойство </w:t>
            </w:r>
            <w:r w:rsidR="00090771" w:rsidRPr="00CE4376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накапливаться в организме, вызывая раздражение, воспаление и нарушение работы печени и почек.</w:t>
            </w:r>
            <w:r w:rsidR="00462074" w:rsidRPr="00CE4376">
              <w:rPr>
                <w:rFonts w:ascii="Tahoma" w:hAnsi="Tahoma" w:cs="Tahoma"/>
                <w:color w:val="333333"/>
                <w:sz w:val="24"/>
                <w:szCs w:val="24"/>
                <w:shd w:val="clear" w:color="auto" w:fill="FAFAFA"/>
              </w:rPr>
              <w:t xml:space="preserve"> К тому же курительные смеси содержат </w:t>
            </w:r>
            <w:r w:rsidR="00462074" w:rsidRPr="00CE4376">
              <w:rPr>
                <w:rFonts w:ascii="Tahoma" w:hAnsi="Tahoma" w:cs="Tahoma"/>
                <w:b/>
                <w:color w:val="333333"/>
                <w:sz w:val="24"/>
                <w:szCs w:val="24"/>
                <w:shd w:val="clear" w:color="auto" w:fill="FAFAFA"/>
              </w:rPr>
              <w:t>и канцерогены</w:t>
            </w:r>
            <w:r w:rsidR="00462074" w:rsidRPr="00CE4376">
              <w:rPr>
                <w:rFonts w:ascii="Tahoma" w:hAnsi="Tahoma" w:cs="Tahoma"/>
                <w:color w:val="333333"/>
                <w:sz w:val="24"/>
                <w:szCs w:val="24"/>
                <w:shd w:val="clear" w:color="auto" w:fill="FAFAFA"/>
              </w:rPr>
              <w:t>, вызывающие рак легких.</w:t>
            </w:r>
          </w:p>
          <w:p w:rsidR="00462074" w:rsidRPr="00CE4376" w:rsidRDefault="00462074" w:rsidP="00CE437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CE4376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>аллергические заболевания</w:t>
            </w:r>
            <w:r w:rsidRPr="00CE4376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 xml:space="preserve"> верхних дыхательных путей, вплоть до развития бронхиальной астмы из-за </w:t>
            </w:r>
            <w:proofErr w:type="spellStart"/>
            <w:r w:rsidRPr="00CE4376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ароматизатор</w:t>
            </w:r>
            <w:r w:rsidR="00090771" w:rsidRPr="00CE4376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ов</w:t>
            </w:r>
            <w:proofErr w:type="spellEnd"/>
            <w:r w:rsidRPr="00CE4376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, содержащихся в жидкости для курения</w:t>
            </w:r>
          </w:p>
          <w:p w:rsidR="006B47A7" w:rsidRPr="00CE4376" w:rsidRDefault="00090771" w:rsidP="00CE437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ahoma" w:eastAsia="Times New Roman" w:hAnsi="Tahoma" w:cs="Tahoma"/>
                <w:b/>
                <w:color w:val="111111"/>
                <w:sz w:val="24"/>
                <w:szCs w:val="24"/>
                <w:lang w:eastAsia="ru-RU"/>
              </w:rPr>
            </w:pPr>
            <w:r w:rsidRPr="00CE4376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>нарушения сердечно-сосудистой системы</w:t>
            </w:r>
            <w:r w:rsidRPr="00CE4376">
              <w:rPr>
                <w:rFonts w:ascii="Tahoma" w:eastAsia="Times New Roman" w:hAnsi="Tahoma" w:cs="Tahoma"/>
                <w:b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887B7C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Н</w:t>
            </w:r>
            <w:r w:rsidRPr="00CE4376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 xml:space="preserve">икотин </w:t>
            </w:r>
            <w:r w:rsidR="00873C1B" w:rsidRPr="00CE4376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сужает сосуды головного мозга, нарушает работу нейронов</w:t>
            </w:r>
            <w:r w:rsidRPr="00CE4376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 xml:space="preserve"> и </w:t>
            </w:r>
            <w:r w:rsidR="00873C1B" w:rsidRPr="00CE4376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 xml:space="preserve">повышает </w:t>
            </w:r>
            <w:r w:rsidRPr="00CE4376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уровень гормонов стресса</w:t>
            </w:r>
            <w:r w:rsidR="00873C1B" w:rsidRPr="00CE4376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.</w:t>
            </w:r>
          </w:p>
          <w:p w:rsidR="00090771" w:rsidRPr="00CE4376" w:rsidRDefault="00090771" w:rsidP="00CE437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ahoma" w:eastAsia="Times New Roman" w:hAnsi="Tahoma" w:cs="Tahoma"/>
                <w:b/>
                <w:color w:val="111111"/>
                <w:sz w:val="24"/>
                <w:szCs w:val="24"/>
                <w:lang w:eastAsia="ru-RU"/>
              </w:rPr>
            </w:pPr>
            <w:r w:rsidRPr="00CE4376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>когнитивные нарушения</w:t>
            </w:r>
            <w:r w:rsidRPr="00CE4376">
              <w:rPr>
                <w:rFonts w:ascii="Tahoma" w:eastAsia="Times New Roman" w:hAnsi="Tahoma" w:cs="Tahoma"/>
                <w:b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7B7C">
              <w:rPr>
                <w:rFonts w:ascii="Tahoma" w:eastAsia="Times New Roman" w:hAnsi="Tahoma" w:cs="Tahoma"/>
                <w:b/>
                <w:color w:val="111111"/>
                <w:sz w:val="24"/>
                <w:szCs w:val="24"/>
                <w:lang w:eastAsia="ru-RU"/>
              </w:rPr>
              <w:t>В</w:t>
            </w:r>
            <w:r w:rsidR="00873C1B" w:rsidRPr="00CE4376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ейпинг</w:t>
            </w:r>
            <w:proofErr w:type="spellEnd"/>
            <w:r w:rsidR="00873C1B" w:rsidRPr="00CE4376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 xml:space="preserve"> вызывает снижение концентрации внимания, ухудшение памяти, приводит к рассеянности и трудностям в обучении, вызывая зависимость </w:t>
            </w:r>
          </w:p>
          <w:p w:rsidR="00873C1B" w:rsidRPr="00090771" w:rsidRDefault="00873C1B" w:rsidP="00CE437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b/>
                <w:color w:val="111111"/>
                <w:lang w:eastAsia="ru-RU"/>
              </w:rPr>
            </w:pPr>
            <w:r w:rsidRPr="00CE4376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>пары электронных сигарет опасны для окружающих</w:t>
            </w:r>
            <w:r w:rsidRPr="00CE4376">
              <w:rPr>
                <w:rFonts w:ascii="Tahoma" w:eastAsia="Times New Roman" w:hAnsi="Tahoma" w:cs="Tahoma"/>
                <w:b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887B7C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Б</w:t>
            </w:r>
            <w:r w:rsidR="00CE4376" w:rsidRPr="00CE4376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есконтрольное вдыхание пара, содержащего никотин, может привести к головокружению, тошноте, головной</w:t>
            </w:r>
            <w:r w:rsidR="00CE4376" w:rsidRPr="00CE4376">
              <w:rPr>
                <w:rFonts w:ascii="Tahoma" w:eastAsia="Times New Roman" w:hAnsi="Tahoma" w:cs="Tahoma"/>
                <w:color w:val="111111"/>
                <w:sz w:val="26"/>
                <w:szCs w:val="26"/>
                <w:lang w:eastAsia="ru-RU"/>
              </w:rPr>
              <w:t xml:space="preserve"> </w:t>
            </w:r>
            <w:r w:rsidR="00E26B6D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боли, общей слабости</w:t>
            </w:r>
            <w:r w:rsidR="00CE4376" w:rsidRPr="00CE4376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89" w:type="dxa"/>
          </w:tcPr>
          <w:p w:rsidR="006B47A7" w:rsidRDefault="00CE4376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AEC2E8E" wp14:editId="31C2D3D4">
                  <wp:simplePos x="0" y="0"/>
                  <wp:positionH relativeFrom="column">
                    <wp:posOffset>748665</wp:posOffset>
                  </wp:positionH>
                  <wp:positionV relativeFrom="paragraph">
                    <wp:posOffset>0</wp:posOffset>
                  </wp:positionV>
                  <wp:extent cx="5262245" cy="5071110"/>
                  <wp:effectExtent l="0" t="0" r="0" b="0"/>
                  <wp:wrapThrough wrapText="bothSides">
                    <wp:wrapPolygon edited="0">
                      <wp:start x="0" y="0"/>
                      <wp:lineTo x="0" y="21503"/>
                      <wp:lineTo x="21504" y="21503"/>
                      <wp:lineTo x="21504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245" cy="5071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:rsidR="006B47A7" w:rsidRDefault="006B47A7" w:rsidP="00F039D6">
      <w:pPr>
        <w:spacing w:after="0"/>
        <w:jc w:val="center"/>
      </w:pPr>
    </w:p>
    <w:sectPr w:rsidR="006B47A7" w:rsidSect="006B47A7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EE" w:rsidRDefault="00C852EE" w:rsidP="00847D9C">
      <w:pPr>
        <w:spacing w:after="0" w:line="240" w:lineRule="auto"/>
      </w:pPr>
      <w:r>
        <w:separator/>
      </w:r>
    </w:p>
  </w:endnote>
  <w:endnote w:type="continuationSeparator" w:id="0">
    <w:p w:rsidR="00C852EE" w:rsidRDefault="00C852EE" w:rsidP="0084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D9C" w:rsidRPr="00847D9C" w:rsidRDefault="00847D9C" w:rsidP="00847D9C">
    <w:pPr>
      <w:pStyle w:val="a9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0889329D" wp14:editId="126771C7">
          <wp:simplePos x="0" y="0"/>
          <wp:positionH relativeFrom="column">
            <wp:posOffset>7932420</wp:posOffset>
          </wp:positionH>
          <wp:positionV relativeFrom="paragraph">
            <wp:posOffset>11430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1E8F135C" wp14:editId="71E67FC5">
          <wp:simplePos x="0" y="0"/>
          <wp:positionH relativeFrom="margin">
            <wp:posOffset>4053840</wp:posOffset>
          </wp:positionH>
          <wp:positionV relativeFrom="margin">
            <wp:posOffset>8661400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ГУ «</w:t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</w:t>
    </w:r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Э</w:t>
    </w:r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»</w:t>
    </w:r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,2026</w:t>
    </w:r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 wp14:anchorId="32C0901E" wp14:editId="2065A9F0">
          <wp:simplePos x="0" y="0"/>
          <wp:positionH relativeFrom="column">
            <wp:posOffset>6548120</wp:posOffset>
          </wp:positionH>
          <wp:positionV relativeFrom="paragraph">
            <wp:posOffset>13970</wp:posOffset>
          </wp:positionV>
          <wp:extent cx="691515" cy="488950"/>
          <wp:effectExtent l="0" t="0" r="0" b="6350"/>
          <wp:wrapSquare wrapText="bothSides"/>
          <wp:docPr id="5" name="Рисунок 5" descr="C:\Users\User\Desktop\временная папка\эмблем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временная папка\эмблема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77352A42" wp14:editId="4DA33085">
          <wp:simplePos x="0" y="0"/>
          <wp:positionH relativeFrom="column">
            <wp:posOffset>7236460</wp:posOffset>
          </wp:positionH>
          <wp:positionV relativeFrom="paragraph">
            <wp:posOffset>13970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EE" w:rsidRDefault="00C852EE" w:rsidP="00847D9C">
      <w:pPr>
        <w:spacing w:after="0" w:line="240" w:lineRule="auto"/>
      </w:pPr>
      <w:r>
        <w:separator/>
      </w:r>
    </w:p>
  </w:footnote>
  <w:footnote w:type="continuationSeparator" w:id="0">
    <w:p w:rsidR="00C852EE" w:rsidRDefault="00C852EE" w:rsidP="00847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512D5"/>
    <w:multiLevelType w:val="multilevel"/>
    <w:tmpl w:val="5088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0C"/>
    <w:rsid w:val="00090771"/>
    <w:rsid w:val="000C6D0C"/>
    <w:rsid w:val="00462074"/>
    <w:rsid w:val="00553000"/>
    <w:rsid w:val="006B47A7"/>
    <w:rsid w:val="00847D9C"/>
    <w:rsid w:val="00873C1B"/>
    <w:rsid w:val="00887B7C"/>
    <w:rsid w:val="00C852EE"/>
    <w:rsid w:val="00CE0662"/>
    <w:rsid w:val="00CE4376"/>
    <w:rsid w:val="00E02610"/>
    <w:rsid w:val="00E26B6D"/>
    <w:rsid w:val="00F0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47A7"/>
    <w:rPr>
      <w:b/>
      <w:bCs/>
    </w:rPr>
  </w:style>
  <w:style w:type="table" w:styleId="a5">
    <w:name w:val="Table Grid"/>
    <w:basedOn w:val="a1"/>
    <w:uiPriority w:val="39"/>
    <w:rsid w:val="006B4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B47A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47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7D9C"/>
  </w:style>
  <w:style w:type="paragraph" w:styleId="a9">
    <w:name w:val="footer"/>
    <w:basedOn w:val="a"/>
    <w:link w:val="aa"/>
    <w:uiPriority w:val="99"/>
    <w:unhideWhenUsed/>
    <w:rsid w:val="00847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7D9C"/>
  </w:style>
  <w:style w:type="paragraph" w:styleId="ab">
    <w:name w:val="Balloon Text"/>
    <w:basedOn w:val="a"/>
    <w:link w:val="ac"/>
    <w:uiPriority w:val="99"/>
    <w:semiHidden/>
    <w:unhideWhenUsed/>
    <w:rsid w:val="00847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7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47A7"/>
    <w:rPr>
      <w:b/>
      <w:bCs/>
    </w:rPr>
  </w:style>
  <w:style w:type="table" w:styleId="a5">
    <w:name w:val="Table Grid"/>
    <w:basedOn w:val="a1"/>
    <w:uiPriority w:val="39"/>
    <w:rsid w:val="006B4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B47A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47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7D9C"/>
  </w:style>
  <w:style w:type="paragraph" w:styleId="a9">
    <w:name w:val="footer"/>
    <w:basedOn w:val="a"/>
    <w:link w:val="aa"/>
    <w:uiPriority w:val="99"/>
    <w:unhideWhenUsed/>
    <w:rsid w:val="00847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7D9C"/>
  </w:style>
  <w:style w:type="paragraph" w:styleId="ab">
    <w:name w:val="Balloon Text"/>
    <w:basedOn w:val="a"/>
    <w:link w:val="ac"/>
    <w:uiPriority w:val="99"/>
    <w:semiHidden/>
    <w:unhideWhenUsed/>
    <w:rsid w:val="00847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7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1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52AD7-7B5E-4D2C-B27A-704CB68C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2026-04-09T12:25:00Z</dcterms:created>
  <dcterms:modified xsi:type="dcterms:W3CDTF">2026-04-10T07:56:00Z</dcterms:modified>
</cp:coreProperties>
</file>