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1C2" w:rsidRDefault="00D601C2" w:rsidP="00D601C2">
      <w:pPr>
        <w:pStyle w:val="news-intro"/>
        <w:shd w:val="clear" w:color="auto" w:fill="FFFFFF"/>
        <w:spacing w:before="0" w:beforeAutospacing="0" w:after="375" w:afterAutospacing="0" w:line="330" w:lineRule="atLeast"/>
        <w:jc w:val="center"/>
        <w:rPr>
          <w:rStyle w:val="a4"/>
          <w:b w:val="0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 w:rsidRPr="00D601C2">
        <w:rPr>
          <w:rStyle w:val="a4"/>
          <w:b w:val="0"/>
          <w:color w:val="000000"/>
          <w:sz w:val="32"/>
          <w:szCs w:val="32"/>
          <w:shd w:val="clear" w:color="auto" w:fill="FFFFFF"/>
        </w:rPr>
        <w:t>Как сохранить здоровье почек?</w:t>
      </w:r>
    </w:p>
    <w:p w:rsidR="00D601C2" w:rsidRPr="00D601C2" w:rsidRDefault="00D601C2" w:rsidP="00D601C2">
      <w:pPr>
        <w:pStyle w:val="news-intro"/>
        <w:shd w:val="clear" w:color="auto" w:fill="FFFFFF"/>
        <w:spacing w:before="0" w:beforeAutospacing="0" w:after="375" w:afterAutospacing="0" w:line="330" w:lineRule="atLeast"/>
        <w:jc w:val="right"/>
        <w:rPr>
          <w:rStyle w:val="a4"/>
          <w:b w:val="0"/>
          <w:color w:val="000000"/>
          <w:shd w:val="clear" w:color="auto" w:fill="FFFFFF"/>
        </w:rPr>
      </w:pPr>
      <w:r w:rsidRPr="00D601C2">
        <w:rPr>
          <w:rStyle w:val="a4"/>
          <w:b w:val="0"/>
          <w:color w:val="000000"/>
          <w:shd w:val="clear" w:color="auto" w:fill="FFFFFF"/>
        </w:rPr>
        <w:t>12.03.2026г</w:t>
      </w:r>
    </w:p>
    <w:p w:rsidR="00C015D3" w:rsidRPr="00ED3805" w:rsidRDefault="00C015D3" w:rsidP="00ED3805">
      <w:pPr>
        <w:pStyle w:val="news-intro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b/>
          <w:sz w:val="28"/>
          <w:szCs w:val="28"/>
        </w:rPr>
      </w:pPr>
      <w:r w:rsidRPr="00ED3805">
        <w:rPr>
          <w:rStyle w:val="a4"/>
          <w:b w:val="0"/>
          <w:sz w:val="28"/>
          <w:szCs w:val="28"/>
          <w:shd w:val="clear" w:color="auto" w:fill="FFFFFF"/>
        </w:rPr>
        <w:t xml:space="preserve">12 марта 2026года во всем мире отмечается Всемирный день почки под девизом «Здоровье почек для всех: забота о людях, защита планеты». </w:t>
      </w:r>
    </w:p>
    <w:p w:rsidR="002E2AF8" w:rsidRPr="00D601C2" w:rsidRDefault="002E2AF8" w:rsidP="00ED3805">
      <w:pPr>
        <w:pStyle w:val="a3"/>
        <w:spacing w:before="0" w:beforeAutospacing="0" w:after="0" w:afterAutospacing="0" w:line="330" w:lineRule="atLeast"/>
        <w:ind w:firstLine="708"/>
        <w:jc w:val="both"/>
        <w:rPr>
          <w:sz w:val="28"/>
          <w:szCs w:val="28"/>
          <w:shd w:val="clear" w:color="auto" w:fill="FFFFFF"/>
        </w:rPr>
      </w:pPr>
      <w:r w:rsidRPr="00D601C2">
        <w:rPr>
          <w:sz w:val="28"/>
          <w:szCs w:val="28"/>
          <w:shd w:val="clear" w:color="auto" w:fill="FFFFFF"/>
        </w:rPr>
        <w:t xml:space="preserve">Забота о здоровье почек является главной составляющей поддержания </w:t>
      </w:r>
      <w:r w:rsidR="00A329CE" w:rsidRPr="00D601C2">
        <w:rPr>
          <w:sz w:val="28"/>
          <w:szCs w:val="28"/>
          <w:shd w:val="clear" w:color="auto" w:fill="FFFFFF"/>
        </w:rPr>
        <w:t>хорошего самочувствия</w:t>
      </w:r>
      <w:r w:rsidRPr="00D601C2">
        <w:rPr>
          <w:sz w:val="28"/>
          <w:szCs w:val="28"/>
          <w:shd w:val="clear" w:color="auto" w:fill="FFFFFF"/>
        </w:rPr>
        <w:t xml:space="preserve"> каждого человека. </w:t>
      </w:r>
      <w:r w:rsidR="00A329CE" w:rsidRPr="00D601C2">
        <w:rPr>
          <w:sz w:val="28"/>
          <w:szCs w:val="28"/>
          <w:shd w:val="clear" w:color="auto" w:fill="FFFFFF"/>
        </w:rPr>
        <w:t xml:space="preserve">Ни для кого не секрет, что почки – главный фильтр нашего организма, который непрерывно </w:t>
      </w:r>
      <w:r w:rsidR="0010278E" w:rsidRPr="00D601C2">
        <w:rPr>
          <w:sz w:val="28"/>
          <w:szCs w:val="28"/>
          <w:shd w:val="clear" w:color="auto" w:fill="FFFFFF"/>
        </w:rPr>
        <w:t>очищает кровь от токсических веществ, образующихся в процессе жизнедеятельности организма.  Через почки из организма выводится лишняя жидкость. Почки вырабатывают гормоны, которые регулируют артериальное давление.</w:t>
      </w:r>
      <w:r w:rsidR="00445291" w:rsidRPr="00D601C2">
        <w:rPr>
          <w:sz w:val="28"/>
          <w:szCs w:val="28"/>
          <w:shd w:val="clear" w:color="auto" w:fill="FFFFFF"/>
        </w:rPr>
        <w:t xml:space="preserve"> </w:t>
      </w:r>
      <w:r w:rsidRPr="00D601C2">
        <w:rPr>
          <w:sz w:val="28"/>
          <w:szCs w:val="28"/>
          <w:shd w:val="clear" w:color="auto" w:fill="FFFFFF"/>
        </w:rPr>
        <w:t>Нарушение функции почек может привести в серьезным заболеваниям</w:t>
      </w:r>
      <w:r w:rsidR="00A329CE" w:rsidRPr="00D601C2">
        <w:rPr>
          <w:sz w:val="28"/>
          <w:szCs w:val="28"/>
          <w:shd w:val="clear" w:color="auto" w:fill="FFFFFF"/>
        </w:rPr>
        <w:t>.</w:t>
      </w:r>
    </w:p>
    <w:p w:rsidR="00FB56F7" w:rsidRPr="00D601C2" w:rsidRDefault="00FB56F7" w:rsidP="00ED3805">
      <w:pPr>
        <w:pStyle w:val="a3"/>
        <w:spacing w:before="0" w:beforeAutospacing="0" w:after="0" w:afterAutospacing="0" w:line="330" w:lineRule="atLeast"/>
        <w:ind w:firstLine="708"/>
        <w:jc w:val="both"/>
        <w:rPr>
          <w:sz w:val="28"/>
          <w:szCs w:val="28"/>
        </w:rPr>
      </w:pPr>
      <w:r w:rsidRPr="00D601C2">
        <w:rPr>
          <w:sz w:val="28"/>
          <w:szCs w:val="28"/>
          <w:shd w:val="clear" w:color="auto" w:fill="FFFFFF"/>
        </w:rPr>
        <w:t xml:space="preserve">Согласно данным Всемирной организации здравоохранения, заболеваниями почек страдает около 10 процентов населения планеты, и эта цифра продолжает расти. </w:t>
      </w:r>
    </w:p>
    <w:p w:rsidR="00ED3805" w:rsidRDefault="001336F9" w:rsidP="00ED380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сохранения здоровья почек</w:t>
      </w:r>
      <w:r w:rsidR="00971E52" w:rsidRPr="00D601C2">
        <w:rPr>
          <w:sz w:val="28"/>
          <w:szCs w:val="28"/>
        </w:rPr>
        <w:t xml:space="preserve"> </w:t>
      </w:r>
      <w:r w:rsidR="00E45631" w:rsidRPr="00D601C2">
        <w:rPr>
          <w:sz w:val="28"/>
          <w:szCs w:val="28"/>
        </w:rPr>
        <w:t>необходимо</w:t>
      </w:r>
      <w:r w:rsidR="00ED3805">
        <w:rPr>
          <w:sz w:val="28"/>
          <w:szCs w:val="28"/>
        </w:rPr>
        <w:t>:</w:t>
      </w:r>
    </w:p>
    <w:p w:rsidR="00B001DF" w:rsidRDefault="00B001DF" w:rsidP="00ED380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употреблять достаточное количество жидкости. Вода помогает почкам более эффективно выводить отходы и токсины из организма, регулируя количество жидкости в зависимости от индивидуальных потребностей, погодных условий и уровня активности;</w:t>
      </w:r>
    </w:p>
    <w:p w:rsidR="00B001DF" w:rsidRDefault="00B001DF" w:rsidP="00ED380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-сбалансированное питание. В</w:t>
      </w:r>
      <w:r w:rsidR="003F7A5F">
        <w:rPr>
          <w:sz w:val="28"/>
          <w:szCs w:val="28"/>
        </w:rPr>
        <w:t>ключа</w:t>
      </w:r>
      <w:r>
        <w:rPr>
          <w:sz w:val="28"/>
          <w:szCs w:val="28"/>
        </w:rPr>
        <w:t>т</w:t>
      </w:r>
      <w:r w:rsidR="001336F9">
        <w:rPr>
          <w:sz w:val="28"/>
          <w:szCs w:val="28"/>
        </w:rPr>
        <w:t>ь</w:t>
      </w:r>
      <w:r>
        <w:rPr>
          <w:sz w:val="28"/>
          <w:szCs w:val="28"/>
        </w:rPr>
        <w:t xml:space="preserve"> в рацион разнообразные продукты, богатые питательными веществами, такие как фрукты, овощи, </w:t>
      </w:r>
      <w:proofErr w:type="spellStart"/>
      <w:r>
        <w:rPr>
          <w:sz w:val="28"/>
          <w:szCs w:val="28"/>
        </w:rPr>
        <w:t>цельнозерновые</w:t>
      </w:r>
      <w:proofErr w:type="spellEnd"/>
      <w:r>
        <w:rPr>
          <w:sz w:val="28"/>
          <w:szCs w:val="28"/>
        </w:rPr>
        <w:t xml:space="preserve"> продукты, нежирные белки и полезные жиры. Сократит</w:t>
      </w:r>
      <w:r w:rsidR="001336F9">
        <w:rPr>
          <w:sz w:val="28"/>
          <w:szCs w:val="28"/>
        </w:rPr>
        <w:t>ь</w:t>
      </w:r>
      <w:r>
        <w:rPr>
          <w:sz w:val="28"/>
          <w:szCs w:val="28"/>
        </w:rPr>
        <w:t xml:space="preserve"> потребление обработанных продуктов, чрезмерного количества соли и сладких напитков, так как они оказывают большую нагрузку на почки, способствуя возникновению различных проблем;</w:t>
      </w:r>
    </w:p>
    <w:p w:rsidR="002E1203" w:rsidRDefault="001336F9" w:rsidP="00ED380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контролировать</w:t>
      </w:r>
      <w:r w:rsidR="00B001DF">
        <w:rPr>
          <w:sz w:val="28"/>
          <w:szCs w:val="28"/>
        </w:rPr>
        <w:t xml:space="preserve"> артериальное давление</w:t>
      </w:r>
      <w:r w:rsidR="002E1203">
        <w:rPr>
          <w:sz w:val="28"/>
          <w:szCs w:val="28"/>
        </w:rPr>
        <w:t>.</w:t>
      </w:r>
      <w:r w:rsidR="006C0F75">
        <w:rPr>
          <w:sz w:val="28"/>
          <w:szCs w:val="28"/>
        </w:rPr>
        <w:t xml:space="preserve"> </w:t>
      </w:r>
      <w:r w:rsidR="002E1203" w:rsidRPr="002E1203">
        <w:rPr>
          <w:sz w:val="28"/>
          <w:szCs w:val="28"/>
        </w:rPr>
        <w:t xml:space="preserve">Повышение артериального давления является одной из самых распространенных причин развития заболеваний почек. </w:t>
      </w:r>
      <w:r>
        <w:rPr>
          <w:sz w:val="28"/>
          <w:szCs w:val="28"/>
        </w:rPr>
        <w:t>Если</w:t>
      </w:r>
      <w:r w:rsidR="002E1203" w:rsidRPr="002E1203">
        <w:rPr>
          <w:sz w:val="28"/>
          <w:szCs w:val="28"/>
        </w:rPr>
        <w:t xml:space="preserve"> кровяное давление остается повышенным, необходимо обратиться к врачу-терапевту для назначения обследования и лечения. Современные препараты для лечения гипертонической болезни обладают защитным действием на сердце и почки.</w:t>
      </w:r>
      <w:r w:rsidR="002E1203">
        <w:rPr>
          <w:sz w:val="28"/>
          <w:szCs w:val="28"/>
        </w:rPr>
        <w:t xml:space="preserve"> </w:t>
      </w:r>
    </w:p>
    <w:p w:rsidR="00B001DF" w:rsidRPr="002E1203" w:rsidRDefault="002E1203" w:rsidP="00ED380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-контролировать уровень сахара в крови.  </w:t>
      </w:r>
      <w:r w:rsidRPr="002E1203">
        <w:rPr>
          <w:sz w:val="28"/>
          <w:szCs w:val="28"/>
        </w:rPr>
        <w:t xml:space="preserve">Гормоны, болезни и стресс — это лишь некоторые из внешних факторов, которые могут влиять на уровень сахара в крови человека. Со временем высокий уровень сахара в крови может привести к сужению и закупорке кровеносных сосудов в почках, что может повредить сосуды и разрушить почки. </w:t>
      </w:r>
      <w:r w:rsidR="006C0F75" w:rsidRPr="002E1203">
        <w:rPr>
          <w:sz w:val="28"/>
          <w:szCs w:val="28"/>
        </w:rPr>
        <w:t xml:space="preserve">Лекарства и изменение образа жизни </w:t>
      </w:r>
      <w:r w:rsidR="003F7A5F">
        <w:rPr>
          <w:sz w:val="28"/>
          <w:szCs w:val="28"/>
        </w:rPr>
        <w:t>помогут снизить</w:t>
      </w:r>
      <w:r w:rsidR="006C0F75" w:rsidRPr="002E1203">
        <w:rPr>
          <w:sz w:val="28"/>
          <w:szCs w:val="28"/>
        </w:rPr>
        <w:t xml:space="preserve"> уров</w:t>
      </w:r>
      <w:r w:rsidR="003F7A5F">
        <w:rPr>
          <w:sz w:val="28"/>
          <w:szCs w:val="28"/>
        </w:rPr>
        <w:t>ень</w:t>
      </w:r>
      <w:r w:rsidR="006C0F75" w:rsidRPr="002E1203">
        <w:rPr>
          <w:sz w:val="28"/>
          <w:szCs w:val="28"/>
        </w:rPr>
        <w:t xml:space="preserve"> сахара в крови.</w:t>
      </w:r>
    </w:p>
    <w:p w:rsidR="00F5399A" w:rsidRDefault="00ED3805" w:rsidP="00ED380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45631" w:rsidRPr="00D601C2">
        <w:rPr>
          <w:sz w:val="28"/>
          <w:szCs w:val="28"/>
        </w:rPr>
        <w:t xml:space="preserve"> </w:t>
      </w:r>
      <w:r w:rsidR="00F5399A">
        <w:rPr>
          <w:sz w:val="28"/>
          <w:szCs w:val="28"/>
        </w:rPr>
        <w:t xml:space="preserve">регулярная </w:t>
      </w:r>
      <w:r w:rsidR="002E1203">
        <w:rPr>
          <w:sz w:val="28"/>
          <w:szCs w:val="28"/>
        </w:rPr>
        <w:t xml:space="preserve">физическая активность. </w:t>
      </w:r>
      <w:r w:rsidR="002E1203" w:rsidRPr="002E1203">
        <w:rPr>
          <w:sz w:val="28"/>
          <w:szCs w:val="28"/>
        </w:rPr>
        <w:t xml:space="preserve">Физические нагрузки помогают нормализовать артериальное давление, </w:t>
      </w:r>
      <w:r w:rsidR="00F5399A">
        <w:rPr>
          <w:sz w:val="28"/>
          <w:szCs w:val="28"/>
        </w:rPr>
        <w:t xml:space="preserve">следить за весом и </w:t>
      </w:r>
      <w:r w:rsidR="002E1203" w:rsidRPr="002E1203">
        <w:rPr>
          <w:sz w:val="28"/>
          <w:szCs w:val="28"/>
        </w:rPr>
        <w:t>улучшить микроциркуляцию крови в почках</w:t>
      </w:r>
      <w:r w:rsidR="00F5399A">
        <w:rPr>
          <w:sz w:val="28"/>
          <w:szCs w:val="28"/>
        </w:rPr>
        <w:t xml:space="preserve">. Такие виды активности, как ходьба, езда </w:t>
      </w:r>
      <w:r w:rsidR="00F5399A">
        <w:rPr>
          <w:sz w:val="28"/>
          <w:szCs w:val="28"/>
        </w:rPr>
        <w:lastRenderedPageBreak/>
        <w:t>на велосипеде, плавание, могут способствовать улучшению функции почек и общему самочувствию;</w:t>
      </w:r>
    </w:p>
    <w:p w:rsidR="00F5399A" w:rsidRDefault="002E1203" w:rsidP="00ED380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45631" w:rsidRPr="00D601C2">
        <w:rPr>
          <w:sz w:val="28"/>
          <w:szCs w:val="28"/>
        </w:rPr>
        <w:t xml:space="preserve">задуматься о факторах, пагубно влияющих на почечную функцию такие как </w:t>
      </w:r>
      <w:r w:rsidR="002F0B6C" w:rsidRPr="00D601C2">
        <w:rPr>
          <w:sz w:val="28"/>
          <w:szCs w:val="28"/>
        </w:rPr>
        <w:t xml:space="preserve">употребление </w:t>
      </w:r>
      <w:r w:rsidR="00F5399A">
        <w:rPr>
          <w:sz w:val="28"/>
          <w:szCs w:val="28"/>
        </w:rPr>
        <w:t>алкоголя и курение,</w:t>
      </w:r>
      <w:r w:rsidR="007E3876">
        <w:rPr>
          <w:sz w:val="28"/>
          <w:szCs w:val="28"/>
        </w:rPr>
        <w:t xml:space="preserve"> </w:t>
      </w:r>
      <w:r w:rsidR="00F5399A">
        <w:rPr>
          <w:sz w:val="28"/>
          <w:szCs w:val="28"/>
        </w:rPr>
        <w:t>которые являю</w:t>
      </w:r>
      <w:r w:rsidR="00F5399A" w:rsidRPr="00F5399A">
        <w:rPr>
          <w:sz w:val="28"/>
          <w:szCs w:val="28"/>
        </w:rPr>
        <w:t>тся причин</w:t>
      </w:r>
      <w:r w:rsidR="00F5399A">
        <w:rPr>
          <w:sz w:val="28"/>
          <w:szCs w:val="28"/>
        </w:rPr>
        <w:t>ой</w:t>
      </w:r>
      <w:r w:rsidR="00F5399A" w:rsidRPr="00F5399A">
        <w:rPr>
          <w:sz w:val="28"/>
          <w:szCs w:val="28"/>
        </w:rPr>
        <w:t xml:space="preserve"> нарушения кровоснабж</w:t>
      </w:r>
      <w:r w:rsidR="007E3876">
        <w:rPr>
          <w:sz w:val="28"/>
          <w:szCs w:val="28"/>
        </w:rPr>
        <w:t xml:space="preserve">ения всех органов и тканей, в том </w:t>
      </w:r>
      <w:r w:rsidR="00F5399A" w:rsidRPr="00F5399A">
        <w:rPr>
          <w:sz w:val="28"/>
          <w:szCs w:val="28"/>
        </w:rPr>
        <w:t>ч</w:t>
      </w:r>
      <w:r w:rsidR="007E3876">
        <w:rPr>
          <w:sz w:val="28"/>
          <w:szCs w:val="28"/>
        </w:rPr>
        <w:t xml:space="preserve">исле </w:t>
      </w:r>
      <w:r w:rsidR="00F5399A" w:rsidRPr="00F5399A">
        <w:rPr>
          <w:sz w:val="28"/>
          <w:szCs w:val="28"/>
        </w:rPr>
        <w:t>почек. Если кровь поступает в почки в недостаточном количестве, этот орга</w:t>
      </w:r>
      <w:r w:rsidR="00F5399A">
        <w:rPr>
          <w:sz w:val="28"/>
          <w:szCs w:val="28"/>
        </w:rPr>
        <w:t>н начинает хуже функционировать;</w:t>
      </w:r>
    </w:p>
    <w:p w:rsidR="00974A39" w:rsidRDefault="00F5399A" w:rsidP="00ED380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F0B6C" w:rsidRPr="00D601C2">
        <w:rPr>
          <w:sz w:val="28"/>
          <w:szCs w:val="28"/>
        </w:rPr>
        <w:t xml:space="preserve"> </w:t>
      </w:r>
      <w:r>
        <w:rPr>
          <w:sz w:val="28"/>
          <w:szCs w:val="28"/>
        </w:rPr>
        <w:t>избегайте чрезмерного</w:t>
      </w:r>
      <w:r w:rsidR="002F0B6C" w:rsidRPr="00D601C2">
        <w:rPr>
          <w:sz w:val="28"/>
          <w:szCs w:val="28"/>
        </w:rPr>
        <w:t xml:space="preserve"> употреблени</w:t>
      </w:r>
      <w:r>
        <w:rPr>
          <w:sz w:val="28"/>
          <w:szCs w:val="28"/>
        </w:rPr>
        <w:t>я</w:t>
      </w:r>
      <w:r w:rsidR="002F0B6C" w:rsidRPr="00D601C2">
        <w:rPr>
          <w:sz w:val="28"/>
          <w:szCs w:val="28"/>
        </w:rPr>
        <w:t xml:space="preserve"> медикаментов</w:t>
      </w:r>
      <w:r>
        <w:rPr>
          <w:sz w:val="28"/>
          <w:szCs w:val="28"/>
        </w:rPr>
        <w:t xml:space="preserve">. При длительном применении </w:t>
      </w:r>
      <w:r w:rsidR="00974A39">
        <w:rPr>
          <w:sz w:val="28"/>
          <w:szCs w:val="28"/>
        </w:rPr>
        <w:t xml:space="preserve">безрецептурные лекарства </w:t>
      </w:r>
      <w:r>
        <w:rPr>
          <w:sz w:val="28"/>
          <w:szCs w:val="28"/>
        </w:rPr>
        <w:t>могут нанести вред здоровью</w:t>
      </w:r>
      <w:r w:rsidR="00974A39">
        <w:rPr>
          <w:sz w:val="28"/>
          <w:szCs w:val="28"/>
        </w:rPr>
        <w:t>. Всегда следуйте инструкциям по дозиро</w:t>
      </w:r>
      <w:r w:rsidR="007E3876">
        <w:rPr>
          <w:sz w:val="28"/>
          <w:szCs w:val="28"/>
        </w:rPr>
        <w:t>вке и консульти</w:t>
      </w:r>
      <w:r w:rsidR="00974A39">
        <w:rPr>
          <w:sz w:val="28"/>
          <w:szCs w:val="28"/>
        </w:rPr>
        <w:t>р</w:t>
      </w:r>
      <w:r w:rsidR="007E3876">
        <w:rPr>
          <w:sz w:val="28"/>
          <w:szCs w:val="28"/>
        </w:rPr>
        <w:t>у</w:t>
      </w:r>
      <w:r w:rsidR="00974A39">
        <w:rPr>
          <w:sz w:val="28"/>
          <w:szCs w:val="28"/>
        </w:rPr>
        <w:t>йтесь с врачом</w:t>
      </w:r>
      <w:r w:rsidR="002F0B6C" w:rsidRPr="00D601C2">
        <w:rPr>
          <w:sz w:val="28"/>
          <w:szCs w:val="28"/>
        </w:rPr>
        <w:t>;</w:t>
      </w:r>
    </w:p>
    <w:p w:rsidR="002F0B6C" w:rsidRDefault="00974A39" w:rsidP="00ED380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-проходите регулярные медицинские осмотры. </w:t>
      </w:r>
      <w:r w:rsidRPr="00974A39">
        <w:rPr>
          <w:sz w:val="28"/>
          <w:szCs w:val="28"/>
        </w:rPr>
        <w:t>Обследование и обычные анализы — крови и мочи — помогут вовремя выявить нарушения функции почек и начать лечение еще до того, как начнут развиваться необратимые последств</w:t>
      </w:r>
      <w:r>
        <w:rPr>
          <w:sz w:val="28"/>
          <w:szCs w:val="28"/>
        </w:rPr>
        <w:t>ия и осложнения;</w:t>
      </w:r>
    </w:p>
    <w:p w:rsidR="00E45631" w:rsidRPr="00D601C2" w:rsidRDefault="00974A39" w:rsidP="00974A3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E45631" w:rsidRPr="00D601C2">
        <w:rPr>
          <w:sz w:val="28"/>
          <w:szCs w:val="28"/>
        </w:rPr>
        <w:t>браща</w:t>
      </w:r>
      <w:r>
        <w:rPr>
          <w:sz w:val="28"/>
          <w:szCs w:val="28"/>
        </w:rPr>
        <w:t>йте</w:t>
      </w:r>
      <w:r w:rsidR="00E45631" w:rsidRPr="00D601C2">
        <w:rPr>
          <w:sz w:val="28"/>
          <w:szCs w:val="28"/>
        </w:rPr>
        <w:t xml:space="preserve"> внимание на сигналы организма, которые могут свидетельствовать о нарушениях в работе почек: </w:t>
      </w:r>
      <w:r>
        <w:rPr>
          <w:sz w:val="28"/>
          <w:szCs w:val="28"/>
        </w:rPr>
        <w:t xml:space="preserve">нарушение мочеиспускания, боль в пояснице, </w:t>
      </w:r>
      <w:r w:rsidRPr="00D601C2">
        <w:rPr>
          <w:sz w:val="28"/>
          <w:szCs w:val="28"/>
        </w:rPr>
        <w:t>отеки</w:t>
      </w:r>
      <w:r>
        <w:rPr>
          <w:sz w:val="28"/>
          <w:szCs w:val="28"/>
        </w:rPr>
        <w:t xml:space="preserve">. При появлении проблем, связанных со здоровьем, важно сразу обратиться за медицинской помощью к врачу. </w:t>
      </w:r>
      <w:r w:rsidRPr="00D601C2">
        <w:rPr>
          <w:sz w:val="28"/>
          <w:szCs w:val="28"/>
        </w:rPr>
        <w:t xml:space="preserve"> </w:t>
      </w:r>
    </w:p>
    <w:p w:rsidR="007E3876" w:rsidRDefault="007E3876" w:rsidP="00D601C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E3876" w:rsidRPr="007E3876" w:rsidRDefault="003F7A5F" w:rsidP="007E387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Соблюдение перечисленных мер позволит снизить вероятность возникновения заболеваний почек и сохранить их нормальное функционирование на долгие годы.</w:t>
      </w:r>
    </w:p>
    <w:p w:rsidR="00E45631" w:rsidRPr="007E3876" w:rsidRDefault="007E3876" w:rsidP="007F59FE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7E3876">
        <w:rPr>
          <w:rStyle w:val="a4"/>
          <w:b w:val="0"/>
          <w:sz w:val="28"/>
          <w:szCs w:val="28"/>
        </w:rPr>
        <w:t>Берегите себя и будьте здоровы!</w:t>
      </w:r>
    </w:p>
    <w:p w:rsidR="000A2734" w:rsidRDefault="000A2734" w:rsidP="007F59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3876" w:rsidRDefault="007E3876" w:rsidP="00D60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3876" w:rsidRPr="00D601C2" w:rsidRDefault="007E3876" w:rsidP="00D60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E3876" w:rsidRPr="00D601C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D7D" w:rsidRDefault="00494D7D" w:rsidP="00C00731">
      <w:pPr>
        <w:spacing w:after="0" w:line="240" w:lineRule="auto"/>
      </w:pPr>
      <w:r>
        <w:separator/>
      </w:r>
    </w:p>
  </w:endnote>
  <w:endnote w:type="continuationSeparator" w:id="0">
    <w:p w:rsidR="00494D7D" w:rsidRDefault="00494D7D" w:rsidP="00C00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731" w:rsidRDefault="00C00731" w:rsidP="00C00731">
    <w:pPr>
      <w:pStyle w:val="a7"/>
      <w:jc w:val="center"/>
      <w:rPr>
        <w:color w:val="000000" w:themeColor="text1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75224C8" wp14:editId="255A0A76">
          <wp:simplePos x="0" y="0"/>
          <wp:positionH relativeFrom="margin">
            <wp:posOffset>4208780</wp:posOffset>
          </wp:positionH>
          <wp:positionV relativeFrom="margin">
            <wp:posOffset>8918575</wp:posOffset>
          </wp:positionV>
          <wp:extent cx="675005" cy="485775"/>
          <wp:effectExtent l="0" t="0" r="0" b="952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68626DF8" wp14:editId="2321C09A">
          <wp:simplePos x="0" y="0"/>
          <wp:positionH relativeFrom="column">
            <wp:posOffset>4884420</wp:posOffset>
          </wp:positionH>
          <wp:positionV relativeFrom="paragraph">
            <wp:posOffset>6985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0E690EF" wp14:editId="08531B7C">
          <wp:simplePos x="0" y="0"/>
          <wp:positionH relativeFrom="column">
            <wp:posOffset>5570855</wp:posOffset>
          </wp:positionH>
          <wp:positionV relativeFrom="paragraph">
            <wp:posOffset>6985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1" name="Рисунок 1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Шарковщинский</w:t>
    </w:r>
    <w:proofErr w:type="spellEnd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 xml:space="preserve"> райЦГиЭ,2026</w:t>
    </w:r>
  </w:p>
  <w:p w:rsidR="00C00731" w:rsidRDefault="00C00731" w:rsidP="00C00731">
    <w:pPr>
      <w:pStyle w:val="a7"/>
    </w:pPr>
  </w:p>
  <w:p w:rsidR="00C00731" w:rsidRDefault="00C00731" w:rsidP="00C00731">
    <w:pPr>
      <w:pStyle w:val="a7"/>
    </w:pPr>
  </w:p>
  <w:p w:rsidR="00C00731" w:rsidRDefault="00C007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D7D" w:rsidRDefault="00494D7D" w:rsidP="00C00731">
      <w:pPr>
        <w:spacing w:after="0" w:line="240" w:lineRule="auto"/>
      </w:pPr>
      <w:r>
        <w:separator/>
      </w:r>
    </w:p>
  </w:footnote>
  <w:footnote w:type="continuationSeparator" w:id="0">
    <w:p w:rsidR="00494D7D" w:rsidRDefault="00494D7D" w:rsidP="00C00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A555E"/>
    <w:multiLevelType w:val="multilevel"/>
    <w:tmpl w:val="81A29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68C"/>
    <w:rsid w:val="00020583"/>
    <w:rsid w:val="000A2734"/>
    <w:rsid w:val="0010278E"/>
    <w:rsid w:val="001336F9"/>
    <w:rsid w:val="0026179F"/>
    <w:rsid w:val="002E1203"/>
    <w:rsid w:val="002E2AF8"/>
    <w:rsid w:val="002F0B6C"/>
    <w:rsid w:val="003F7A5F"/>
    <w:rsid w:val="00445291"/>
    <w:rsid w:val="00494D7D"/>
    <w:rsid w:val="005F2C1F"/>
    <w:rsid w:val="006C0F75"/>
    <w:rsid w:val="007A368C"/>
    <w:rsid w:val="007E3876"/>
    <w:rsid w:val="007F59FE"/>
    <w:rsid w:val="00821FA2"/>
    <w:rsid w:val="008E2881"/>
    <w:rsid w:val="00971E52"/>
    <w:rsid w:val="00974A39"/>
    <w:rsid w:val="00980203"/>
    <w:rsid w:val="00A329CE"/>
    <w:rsid w:val="00B001DF"/>
    <w:rsid w:val="00C00731"/>
    <w:rsid w:val="00C015D3"/>
    <w:rsid w:val="00D54BF8"/>
    <w:rsid w:val="00D601C2"/>
    <w:rsid w:val="00E45631"/>
    <w:rsid w:val="00ED3805"/>
    <w:rsid w:val="00F5399A"/>
    <w:rsid w:val="00FB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8D78AA-56B4-468D-A51B-3B049BF3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-intro">
    <w:name w:val="news-intro"/>
    <w:basedOn w:val="a"/>
    <w:rsid w:val="00C01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01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15D3"/>
    <w:rPr>
      <w:b/>
      <w:bCs/>
    </w:rPr>
  </w:style>
  <w:style w:type="paragraph" w:styleId="a5">
    <w:name w:val="header"/>
    <w:basedOn w:val="a"/>
    <w:link w:val="a6"/>
    <w:uiPriority w:val="99"/>
    <w:unhideWhenUsed/>
    <w:rsid w:val="00C00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0731"/>
  </w:style>
  <w:style w:type="paragraph" w:styleId="a7">
    <w:name w:val="footer"/>
    <w:basedOn w:val="a"/>
    <w:link w:val="a8"/>
    <w:uiPriority w:val="99"/>
    <w:unhideWhenUsed/>
    <w:rsid w:val="00C00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0731"/>
  </w:style>
  <w:style w:type="paragraph" w:styleId="a9">
    <w:name w:val="Balloon Text"/>
    <w:basedOn w:val="a"/>
    <w:link w:val="aa"/>
    <w:uiPriority w:val="99"/>
    <w:semiHidden/>
    <w:unhideWhenUsed/>
    <w:rsid w:val="00C0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07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4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2026-03-13T05:02:00Z</dcterms:created>
  <dcterms:modified xsi:type="dcterms:W3CDTF">2026-03-13T05:02:00Z</dcterms:modified>
</cp:coreProperties>
</file>