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AA" w:rsidRDefault="00CE61AA" w:rsidP="00CE61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821">
        <w:rPr>
          <w:rFonts w:ascii="Times New Roman" w:hAnsi="Times New Roman" w:cs="Times New Roman"/>
          <w:b/>
          <w:sz w:val="28"/>
          <w:szCs w:val="28"/>
        </w:rPr>
        <w:t>Как не подхватить острую кишечную инфекцию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013AB4" w:rsidRPr="00013AB4" w:rsidRDefault="00013AB4" w:rsidP="00013A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 2026 года</w:t>
      </w:r>
    </w:p>
    <w:p w:rsidR="00CE61AA" w:rsidRPr="00783821" w:rsidRDefault="00CE61AA" w:rsidP="00CE6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1">
        <w:rPr>
          <w:rFonts w:ascii="Times New Roman" w:hAnsi="Times New Roman" w:cs="Times New Roman"/>
          <w:sz w:val="28"/>
          <w:szCs w:val="28"/>
        </w:rPr>
        <w:t>Острая  кишечная   инфекция – это одно из самых распространенных заболеваний, с которым рано или поздно сталкивается человек любой возрастной категории. Под понятием «острая кишечная инфекция» подразумевается целая группа  неду</w:t>
      </w:r>
      <w:r>
        <w:rPr>
          <w:rFonts w:ascii="Times New Roman" w:hAnsi="Times New Roman" w:cs="Times New Roman"/>
          <w:sz w:val="28"/>
          <w:szCs w:val="28"/>
        </w:rPr>
        <w:t xml:space="preserve">гов  желудочно-кишечного тракта, которые </w:t>
      </w:r>
      <w:r w:rsidRPr="00783821">
        <w:rPr>
          <w:rFonts w:ascii="Times New Roman" w:hAnsi="Times New Roman"/>
          <w:sz w:val="28"/>
          <w:szCs w:val="28"/>
        </w:rPr>
        <w:t>характеризуются симптомами интоксикации и нарушением функции желудочно-кишечного тракта – такими как тошнота, рвота, многократный жидкий стул, повышение температуры тела.</w:t>
      </w:r>
    </w:p>
    <w:p w:rsidR="00CE61AA" w:rsidRPr="00783821" w:rsidRDefault="00CE61AA" w:rsidP="00CE61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3821">
        <w:rPr>
          <w:rFonts w:ascii="Times New Roman" w:hAnsi="Times New Roman"/>
          <w:b/>
          <w:sz w:val="28"/>
          <w:szCs w:val="28"/>
        </w:rPr>
        <w:t>Причинами возникновения острых кишечных инфекций чаще всего являются:</w:t>
      </w:r>
    </w:p>
    <w:p w:rsidR="00CE61AA" w:rsidRPr="00783821" w:rsidRDefault="00CE61AA" w:rsidP="00CE61A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приобретение продуктов в местах несанкционированной торговли;</w:t>
      </w:r>
    </w:p>
    <w:p w:rsidR="00CE61AA" w:rsidRPr="00783821" w:rsidRDefault="00CE61AA" w:rsidP="00CE61A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несоблюдение правил личной гигиены;</w:t>
      </w:r>
    </w:p>
    <w:p w:rsidR="00CE61AA" w:rsidRPr="00783821" w:rsidRDefault="00CE61AA" w:rsidP="00CE61A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 xml:space="preserve">несоблюдение условий хранения продуктов; </w:t>
      </w:r>
    </w:p>
    <w:p w:rsidR="00CE61AA" w:rsidRPr="00783821" w:rsidRDefault="00CE61AA" w:rsidP="00CE61A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 xml:space="preserve">нарушение технологии приготовления и сроков реализации готовой пищи; </w:t>
      </w:r>
    </w:p>
    <w:p w:rsidR="00CE61AA" w:rsidRPr="00783821" w:rsidRDefault="00CE61AA" w:rsidP="00CE61A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случайное заглатывание воды во время купания.</w:t>
      </w:r>
    </w:p>
    <w:p w:rsidR="00CE61AA" w:rsidRPr="00783821" w:rsidRDefault="00013AB4" w:rsidP="00013AB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Чтобы не заболеть ОСТРЫМИ КИШЕЧНЫМИ ИНФЕКЦИЯМИ</w:t>
      </w:r>
      <w:r w:rsidR="00CE61AA" w:rsidRPr="00783821">
        <w:rPr>
          <w:rFonts w:ascii="Times New Roman" w:hAnsi="Times New Roman"/>
          <w:b/>
          <w:caps/>
          <w:sz w:val="28"/>
          <w:szCs w:val="28"/>
        </w:rPr>
        <w:t>, необходимо соблюдать следующие правила:</w:t>
      </w:r>
    </w:p>
    <w:p w:rsidR="00CE61AA" w:rsidRPr="00783821" w:rsidRDefault="00CE61AA" w:rsidP="00CE61AA">
      <w:pPr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 xml:space="preserve">Не приобретайте продукты питания в местах несанкционированной торговли. </w:t>
      </w:r>
    </w:p>
    <w:p w:rsidR="00CE61AA" w:rsidRPr="00783821" w:rsidRDefault="00CE61AA" w:rsidP="00CE61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При покупке продуктов в магазине всегда обращайте внимание на условия реализации товара и сроки годности.</w:t>
      </w:r>
    </w:p>
    <w:p w:rsidR="00CE61AA" w:rsidRPr="00783821" w:rsidRDefault="00CE61AA" w:rsidP="00CE61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Используйте в питьевых целях воду только гарантированного качества (лучше бутилированную).</w:t>
      </w:r>
    </w:p>
    <w:p w:rsidR="00CE61AA" w:rsidRPr="00783821" w:rsidRDefault="00CE61AA" w:rsidP="00CE61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Купайтесь только в специально отведенных местах, не заглатывайте воду во время купания.</w:t>
      </w:r>
    </w:p>
    <w:p w:rsidR="00CE61AA" w:rsidRPr="00783821" w:rsidRDefault="00CE61AA" w:rsidP="00CE61AA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783821">
        <w:rPr>
          <w:rFonts w:ascii="Times New Roman" w:hAnsi="Times New Roman"/>
          <w:b/>
          <w:sz w:val="28"/>
          <w:szCs w:val="28"/>
        </w:rPr>
        <w:t>Поддерживайте чистоту:</w:t>
      </w:r>
    </w:p>
    <w:p w:rsidR="00CE61AA" w:rsidRPr="00783821" w:rsidRDefault="00CE61AA" w:rsidP="00CE61AA">
      <w:pPr>
        <w:numPr>
          <w:ilvl w:val="0"/>
          <w:numId w:val="2"/>
        </w:numPr>
        <w:tabs>
          <w:tab w:val="clear" w:pos="1281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содержите в чистоте кухонную, столовую посуду и столовые приборы;</w:t>
      </w:r>
    </w:p>
    <w:p w:rsidR="00CE61AA" w:rsidRPr="00783821" w:rsidRDefault="00CE61AA" w:rsidP="00CE61AA">
      <w:pPr>
        <w:numPr>
          <w:ilvl w:val="0"/>
          <w:numId w:val="2"/>
        </w:numPr>
        <w:tabs>
          <w:tab w:val="clear" w:pos="128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регулярно мойте с моющими средствами все поверхности и кухонные принадлежности, используемые при приготовлении пищи;</w:t>
      </w:r>
    </w:p>
    <w:p w:rsidR="00CE61AA" w:rsidRPr="00783821" w:rsidRDefault="00CE61AA" w:rsidP="00CE61AA">
      <w:pPr>
        <w:numPr>
          <w:ilvl w:val="0"/>
          <w:numId w:val="2"/>
        </w:numPr>
        <w:tabs>
          <w:tab w:val="clear" w:pos="1281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предохраняйте кухню и продукты от насекомых, грызунов;</w:t>
      </w:r>
    </w:p>
    <w:p w:rsidR="00CE61AA" w:rsidRPr="00783821" w:rsidRDefault="00CE61AA" w:rsidP="00CE61AA">
      <w:pPr>
        <w:numPr>
          <w:ilvl w:val="0"/>
          <w:numId w:val="2"/>
        </w:numPr>
        <w:tabs>
          <w:tab w:val="clear" w:pos="128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тщательно мойте под проточной водой зелень, овощи, фрукты, а если они предназначены для детей, необходимо ополоснуть их кипяченой водой.</w:t>
      </w:r>
    </w:p>
    <w:p w:rsidR="00CE61AA" w:rsidRPr="00783821" w:rsidRDefault="00CE61AA" w:rsidP="00CE61AA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783821">
        <w:rPr>
          <w:rFonts w:ascii="Times New Roman" w:hAnsi="Times New Roman"/>
          <w:b/>
          <w:sz w:val="28"/>
          <w:szCs w:val="28"/>
        </w:rPr>
        <w:t>Соблюдайте правила личной гигиены:</w:t>
      </w:r>
    </w:p>
    <w:p w:rsidR="00CE61AA" w:rsidRPr="00783821" w:rsidRDefault="00CE61AA" w:rsidP="00CE61AA">
      <w:pPr>
        <w:numPr>
          <w:ilvl w:val="0"/>
          <w:numId w:val="3"/>
        </w:numPr>
        <w:tabs>
          <w:tab w:val="clear" w:pos="1281"/>
          <w:tab w:val="num" w:pos="-62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мойте руки с мылом перед началом приготовления пищи и после контакта с сырой продукцией;</w:t>
      </w:r>
    </w:p>
    <w:p w:rsidR="00CE61AA" w:rsidRPr="00783821" w:rsidRDefault="00CE61AA" w:rsidP="00CE61AA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83821">
        <w:rPr>
          <w:rFonts w:ascii="Times New Roman" w:hAnsi="Times New Roman"/>
          <w:sz w:val="28"/>
          <w:szCs w:val="28"/>
        </w:rPr>
        <w:t xml:space="preserve">мойте руки после посещения туалета, возвращения с улицы.  </w:t>
      </w:r>
    </w:p>
    <w:p w:rsidR="00CE61AA" w:rsidRPr="00783821" w:rsidRDefault="00CE61AA" w:rsidP="00CE61AA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783821">
        <w:rPr>
          <w:rFonts w:ascii="Times New Roman" w:hAnsi="Times New Roman"/>
          <w:b/>
          <w:sz w:val="28"/>
          <w:szCs w:val="28"/>
        </w:rPr>
        <w:t>Отделяйте сырые и готовые к употреблению продукты:</w:t>
      </w:r>
    </w:p>
    <w:p w:rsidR="00CE61AA" w:rsidRPr="00783821" w:rsidRDefault="00CE61AA" w:rsidP="00CE61AA">
      <w:pPr>
        <w:numPr>
          <w:ilvl w:val="0"/>
          <w:numId w:val="4"/>
        </w:numPr>
        <w:tabs>
          <w:tab w:val="clear" w:pos="1281"/>
          <w:tab w:val="num" w:pos="-116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используйте при транспортировке раздельную упаковку для готовой к употреблению и сырой продукции;</w:t>
      </w:r>
    </w:p>
    <w:p w:rsidR="00CE61AA" w:rsidRPr="00783821" w:rsidRDefault="00CE61AA" w:rsidP="00CE61AA">
      <w:pPr>
        <w:numPr>
          <w:ilvl w:val="0"/>
          <w:numId w:val="4"/>
        </w:numPr>
        <w:tabs>
          <w:tab w:val="clear" w:pos="1281"/>
          <w:tab w:val="num" w:pos="-116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храните продукты в закрытой посуде для предотвращения контакта готовой  к употреблению и сырой продукции;</w:t>
      </w:r>
    </w:p>
    <w:p w:rsidR="00013AB4" w:rsidRPr="00330A5E" w:rsidRDefault="00CE61AA" w:rsidP="00013AB4">
      <w:pPr>
        <w:numPr>
          <w:ilvl w:val="0"/>
          <w:numId w:val="4"/>
        </w:numPr>
        <w:tabs>
          <w:tab w:val="clear" w:pos="1281"/>
          <w:tab w:val="num" w:pos="-116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используйте отдельные разделочные доски и ножи для готовой к употреблению          и сырой продукции.</w:t>
      </w:r>
      <w:bookmarkStart w:id="0" w:name="_GoBack"/>
      <w:bookmarkEnd w:id="0"/>
    </w:p>
    <w:p w:rsidR="00CE61AA" w:rsidRPr="00783821" w:rsidRDefault="00CE61AA" w:rsidP="00CE61AA">
      <w:pPr>
        <w:tabs>
          <w:tab w:val="num" w:pos="-11600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783821">
        <w:rPr>
          <w:rFonts w:ascii="Times New Roman" w:hAnsi="Times New Roman"/>
          <w:b/>
          <w:sz w:val="28"/>
          <w:szCs w:val="28"/>
        </w:rPr>
        <w:lastRenderedPageBreak/>
        <w:t>Соблюдайте технологию приготовления блюд:</w:t>
      </w:r>
    </w:p>
    <w:p w:rsidR="00CE61AA" w:rsidRDefault="00CE61AA" w:rsidP="00CE61AA">
      <w:pPr>
        <w:numPr>
          <w:ilvl w:val="0"/>
          <w:numId w:val="5"/>
        </w:numPr>
        <w:tabs>
          <w:tab w:val="clear" w:pos="1281"/>
          <w:tab w:val="num" w:pos="-116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 xml:space="preserve">тщательно прожаривайте или проваривайте продукты, особенно мясо, птицу,  яйца, морепродукты; </w:t>
      </w:r>
    </w:p>
    <w:p w:rsidR="00CE61AA" w:rsidRPr="00783821" w:rsidRDefault="00CE61AA" w:rsidP="00CE61AA">
      <w:pPr>
        <w:numPr>
          <w:ilvl w:val="0"/>
          <w:numId w:val="5"/>
        </w:numPr>
        <w:tabs>
          <w:tab w:val="clear" w:pos="1281"/>
          <w:tab w:val="num" w:pos="-11600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при готовке мяса или птицы их соки должны быть прозрачными;</w:t>
      </w:r>
    </w:p>
    <w:p w:rsidR="00CE61AA" w:rsidRPr="00783821" w:rsidRDefault="00CE61AA" w:rsidP="00CE61AA">
      <w:pPr>
        <w:numPr>
          <w:ilvl w:val="0"/>
          <w:numId w:val="5"/>
        </w:numPr>
        <w:tabs>
          <w:tab w:val="clear" w:pos="1281"/>
          <w:tab w:val="num" w:pos="-116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блюда, приготовленные заранее (сутки, не более), перед употреблением тщательно прогревайте – супы кипятите, жаркое прожаривайте не менее 5 минут.</w:t>
      </w:r>
    </w:p>
    <w:p w:rsidR="00CE61AA" w:rsidRPr="00783821" w:rsidRDefault="00CE61AA" w:rsidP="00CE61AA">
      <w:pPr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</w:rPr>
      </w:pPr>
      <w:r w:rsidRPr="00783821">
        <w:rPr>
          <w:rFonts w:ascii="Times New Roman" w:hAnsi="Times New Roman"/>
          <w:b/>
          <w:sz w:val="28"/>
          <w:szCs w:val="28"/>
        </w:rPr>
        <w:t>Соблюдайте условия хранения и сроки годности продуктов питания:</w:t>
      </w:r>
    </w:p>
    <w:p w:rsidR="00CE61AA" w:rsidRPr="00783821" w:rsidRDefault="00CE61AA" w:rsidP="00CE61AA">
      <w:pPr>
        <w:numPr>
          <w:ilvl w:val="0"/>
          <w:numId w:val="6"/>
        </w:numPr>
        <w:tabs>
          <w:tab w:val="clear" w:pos="1281"/>
          <w:tab w:val="num" w:pos="-116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храните продукты питания с учетом сроков их годности, просроченные выбрасывайте без сожаления;</w:t>
      </w:r>
    </w:p>
    <w:p w:rsidR="00CE61AA" w:rsidRPr="00783821" w:rsidRDefault="00CE61AA" w:rsidP="00CE61AA">
      <w:pPr>
        <w:numPr>
          <w:ilvl w:val="0"/>
          <w:numId w:val="6"/>
        </w:numPr>
        <w:tabs>
          <w:tab w:val="clear" w:pos="1281"/>
          <w:tab w:val="num" w:pos="-116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не оставляйте приготовленную пищу при комнатной температуре более, чем на 2 часа;</w:t>
      </w:r>
    </w:p>
    <w:p w:rsidR="00CE61AA" w:rsidRPr="00783821" w:rsidRDefault="00CE61AA" w:rsidP="00CE61AA">
      <w:pPr>
        <w:numPr>
          <w:ilvl w:val="0"/>
          <w:numId w:val="6"/>
        </w:numPr>
        <w:tabs>
          <w:tab w:val="clear" w:pos="1281"/>
          <w:tab w:val="num" w:pos="-116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держите приготовленные блюда горячими (не ниже 60°С) до сервировки стола;</w:t>
      </w:r>
    </w:p>
    <w:p w:rsidR="00CE61AA" w:rsidRPr="00783821" w:rsidRDefault="00CE61AA" w:rsidP="00CE61AA">
      <w:pPr>
        <w:numPr>
          <w:ilvl w:val="0"/>
          <w:numId w:val="6"/>
        </w:numPr>
        <w:tabs>
          <w:tab w:val="clear" w:pos="1281"/>
          <w:tab w:val="num" w:pos="-11600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охлаждайте без задержки, приготовленные скоропортящиеся блюда;</w:t>
      </w:r>
    </w:p>
    <w:p w:rsidR="00CE61AA" w:rsidRPr="00783821" w:rsidRDefault="00CE61AA" w:rsidP="00CE61AA">
      <w:pPr>
        <w:numPr>
          <w:ilvl w:val="0"/>
          <w:numId w:val="6"/>
        </w:numPr>
        <w:tabs>
          <w:tab w:val="clear" w:pos="1281"/>
          <w:tab w:val="num" w:pos="-11600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готовьте пищу в таком количестве, чтобы употребить ее в течение дня;</w:t>
      </w:r>
    </w:p>
    <w:p w:rsidR="00CE61AA" w:rsidRPr="00783821" w:rsidRDefault="00CE61AA" w:rsidP="00CE61AA">
      <w:pPr>
        <w:numPr>
          <w:ilvl w:val="0"/>
          <w:numId w:val="6"/>
        </w:numPr>
        <w:tabs>
          <w:tab w:val="clear" w:pos="1281"/>
          <w:tab w:val="num" w:pos="-116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не готовьте заблаговременно скоропортящиеся блюда из мяса, птицы, яиц, а также салаты, паштеты, пудинги, кулинарные изделия с кремом;</w:t>
      </w:r>
    </w:p>
    <w:p w:rsidR="00CE61AA" w:rsidRPr="00783821" w:rsidRDefault="00CE61AA" w:rsidP="00CE61AA">
      <w:pPr>
        <w:numPr>
          <w:ilvl w:val="0"/>
          <w:numId w:val="6"/>
        </w:numPr>
        <w:tabs>
          <w:tab w:val="clear" w:pos="1281"/>
          <w:tab w:val="num" w:pos="-116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не храните пищу и продукты длительное время, даже в холодильнике, особенно если герметичная упаковка продукта нарушена;</w:t>
      </w:r>
    </w:p>
    <w:p w:rsidR="00CE61AA" w:rsidRPr="00013AB4" w:rsidRDefault="00CE61AA" w:rsidP="00013AB4">
      <w:pPr>
        <w:numPr>
          <w:ilvl w:val="0"/>
          <w:numId w:val="6"/>
        </w:numPr>
        <w:tabs>
          <w:tab w:val="clear" w:pos="1281"/>
          <w:tab w:val="num" w:pos="-1140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83821">
        <w:rPr>
          <w:rFonts w:ascii="Times New Roman" w:hAnsi="Times New Roman"/>
          <w:sz w:val="28"/>
          <w:szCs w:val="28"/>
        </w:rPr>
        <w:t>не размораживайте продукты при комнатной температуре, лучше размораживать их в камере холодильника.</w:t>
      </w:r>
    </w:p>
    <w:p w:rsidR="00013AB4" w:rsidRDefault="00013AB4" w:rsidP="00CE61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61AA" w:rsidRDefault="00CE61AA" w:rsidP="00CE61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3821">
        <w:rPr>
          <w:rFonts w:ascii="Times New Roman" w:hAnsi="Times New Roman"/>
          <w:b/>
          <w:sz w:val="28"/>
          <w:szCs w:val="28"/>
        </w:rPr>
        <w:t>Соблюдение этих простых правил поможет Вам уберечься от заболевания острыми кишечными инфекциями!</w:t>
      </w:r>
    </w:p>
    <w:p w:rsidR="00CE61AA" w:rsidRDefault="00CE61AA" w:rsidP="00CE61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61AA" w:rsidRDefault="00CE61AA" w:rsidP="00CE61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61AA" w:rsidRDefault="00CE61AA" w:rsidP="00CE61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E61AA" w:rsidRDefault="00CE61AA" w:rsidP="00CE61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748F">
        <w:rPr>
          <w:rFonts w:ascii="Times New Roman" w:hAnsi="Times New Roman"/>
          <w:sz w:val="28"/>
          <w:szCs w:val="28"/>
        </w:rPr>
        <w:t>Помощник врача</w:t>
      </w:r>
      <w:r>
        <w:rPr>
          <w:rFonts w:ascii="Times New Roman" w:hAnsi="Times New Roman"/>
          <w:sz w:val="28"/>
          <w:szCs w:val="28"/>
        </w:rPr>
        <w:t>-эпидемиолога</w:t>
      </w:r>
    </w:p>
    <w:p w:rsidR="00CE61AA" w:rsidRPr="00BF748F" w:rsidRDefault="00CE61AA" w:rsidP="00CE61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 «Шарковщинский рай ЦГЭ»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013AB4">
        <w:rPr>
          <w:rFonts w:ascii="Times New Roman" w:hAnsi="Times New Roman"/>
          <w:sz w:val="28"/>
          <w:szCs w:val="28"/>
        </w:rPr>
        <w:tab/>
      </w:r>
      <w:r w:rsidR="00013AB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А.Ф. Алексеева</w:t>
      </w:r>
    </w:p>
    <w:p w:rsidR="00CE61AA" w:rsidRPr="00783821" w:rsidRDefault="00CE61AA" w:rsidP="00CE61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61AA" w:rsidRPr="00783821" w:rsidRDefault="00CE61AA" w:rsidP="00CE61AA">
      <w:pPr>
        <w:shd w:val="clear" w:color="auto" w:fill="FFFFFF"/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</w:p>
    <w:p w:rsidR="00CE61AA" w:rsidRPr="00783821" w:rsidRDefault="00CE61AA" w:rsidP="00CE6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1AA" w:rsidRPr="00783821" w:rsidRDefault="00CE61AA" w:rsidP="00013A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1D1C" w:rsidRDefault="00D81D1C"/>
    <w:sectPr w:rsidR="00D81D1C" w:rsidSect="00013AB4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81" w:rsidRDefault="00F17581" w:rsidP="00331A23">
      <w:pPr>
        <w:spacing w:after="0" w:line="240" w:lineRule="auto"/>
      </w:pPr>
      <w:r>
        <w:separator/>
      </w:r>
    </w:p>
  </w:endnote>
  <w:endnote w:type="continuationSeparator" w:id="0">
    <w:p w:rsidR="00F17581" w:rsidRDefault="00F17581" w:rsidP="0033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A23" w:rsidRPr="00330A5E" w:rsidRDefault="00331A23" w:rsidP="00331A23">
    <w:pPr>
      <w:pStyle w:val="a7"/>
      <w:jc w:val="center"/>
      <w:rPr>
        <w:color w:val="000000" w:themeColor="text1"/>
        <w:sz w:val="28"/>
        <w:szCs w:val="28"/>
      </w:rPr>
    </w:pPr>
    <w:r w:rsidRPr="00330A5E">
      <w:rPr>
        <w:noProof/>
        <w:sz w:val="28"/>
        <w:szCs w:val="28"/>
        <w:lang w:eastAsia="ru-RU"/>
      </w:rPr>
      <w:drawing>
        <wp:anchor distT="0" distB="0" distL="114300" distR="114300" simplePos="0" relativeHeight="251660288" behindDoc="1" locked="0" layoutInCell="1" allowOverlap="1" wp14:anchorId="2D104B5C" wp14:editId="6527C20A">
          <wp:simplePos x="0" y="0"/>
          <wp:positionH relativeFrom="column">
            <wp:posOffset>5670550</wp:posOffset>
          </wp:positionH>
          <wp:positionV relativeFrom="paragraph">
            <wp:posOffset>169545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2" name="Рисунок 2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330A5E"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 wp14:anchorId="414BED9F" wp14:editId="18E7CD7F">
          <wp:simplePos x="0" y="0"/>
          <wp:positionH relativeFrom="column">
            <wp:posOffset>6358890</wp:posOffset>
          </wp:positionH>
          <wp:positionV relativeFrom="paragraph">
            <wp:posOffset>170180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5" name="Рисунок 5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AB4" w:rsidRPr="00330A5E">
      <w:rPr>
        <w:rFonts w:ascii="Times New Roman" w:hAnsi="Times New Roman" w:cs="Times New Roman"/>
        <w:iCs/>
        <w:color w:val="000000" w:themeColor="text1"/>
        <w:sz w:val="28"/>
        <w:szCs w:val="28"/>
        <w:lang w:bidi="en-US"/>
      </w:rPr>
      <w:t>ГУ «Шарковщинский рай ЦГЭ», 2026 год</w:t>
    </w:r>
  </w:p>
  <w:p w:rsidR="00331A23" w:rsidRDefault="00331A23" w:rsidP="00331A23">
    <w:pPr>
      <w:pStyle w:val="a7"/>
    </w:pPr>
  </w:p>
  <w:p w:rsidR="00331A23" w:rsidRDefault="00331A23" w:rsidP="00331A23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9D20692" wp14:editId="4952EDAC">
          <wp:simplePos x="0" y="0"/>
          <wp:positionH relativeFrom="margin">
            <wp:posOffset>4895850</wp:posOffset>
          </wp:positionH>
          <wp:positionV relativeFrom="margin">
            <wp:posOffset>9123680</wp:posOffset>
          </wp:positionV>
          <wp:extent cx="675005" cy="485775"/>
          <wp:effectExtent l="0" t="0" r="0" b="952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1A23" w:rsidRDefault="00331A23" w:rsidP="00331A23">
    <w:pPr>
      <w:pStyle w:val="a7"/>
    </w:pPr>
  </w:p>
  <w:p w:rsidR="00331A23" w:rsidRDefault="00331A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81" w:rsidRDefault="00F17581" w:rsidP="00331A23">
      <w:pPr>
        <w:spacing w:after="0" w:line="240" w:lineRule="auto"/>
      </w:pPr>
      <w:r>
        <w:separator/>
      </w:r>
    </w:p>
  </w:footnote>
  <w:footnote w:type="continuationSeparator" w:id="0">
    <w:p w:rsidR="00F17581" w:rsidRDefault="00F17581" w:rsidP="00331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43A"/>
    <w:multiLevelType w:val="hybridMultilevel"/>
    <w:tmpl w:val="4A32F594"/>
    <w:lvl w:ilvl="0" w:tplc="BAB2EAD6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">
    <w:nsid w:val="09117C66"/>
    <w:multiLevelType w:val="hybridMultilevel"/>
    <w:tmpl w:val="6E7A9DFE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">
    <w:nsid w:val="344C17FC"/>
    <w:multiLevelType w:val="hybridMultilevel"/>
    <w:tmpl w:val="BB9276B8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3">
    <w:nsid w:val="3473659C"/>
    <w:multiLevelType w:val="hybridMultilevel"/>
    <w:tmpl w:val="D1B4A71A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">
    <w:nsid w:val="41B161B5"/>
    <w:multiLevelType w:val="hybridMultilevel"/>
    <w:tmpl w:val="4B626334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">
    <w:nsid w:val="67EE53BE"/>
    <w:multiLevelType w:val="multilevel"/>
    <w:tmpl w:val="D61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CE"/>
    <w:rsid w:val="00013AB4"/>
    <w:rsid w:val="0016379A"/>
    <w:rsid w:val="0019328B"/>
    <w:rsid w:val="00330A5E"/>
    <w:rsid w:val="00331A23"/>
    <w:rsid w:val="003664A0"/>
    <w:rsid w:val="006B488B"/>
    <w:rsid w:val="00BB7347"/>
    <w:rsid w:val="00CE61AA"/>
    <w:rsid w:val="00D81D1C"/>
    <w:rsid w:val="00D92649"/>
    <w:rsid w:val="00D96ACE"/>
    <w:rsid w:val="00DB300B"/>
    <w:rsid w:val="00F17581"/>
    <w:rsid w:val="00F7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4A0"/>
    <w:rPr>
      <w:b/>
      <w:bCs/>
    </w:rPr>
  </w:style>
  <w:style w:type="character" w:customStyle="1" w:styleId="uv3um">
    <w:name w:val="uv3um"/>
    <w:basedOn w:val="a0"/>
    <w:rsid w:val="003664A0"/>
  </w:style>
  <w:style w:type="paragraph" w:styleId="a5">
    <w:name w:val="header"/>
    <w:basedOn w:val="a"/>
    <w:link w:val="a6"/>
    <w:uiPriority w:val="99"/>
    <w:unhideWhenUsed/>
    <w:rsid w:val="003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1A23"/>
  </w:style>
  <w:style w:type="paragraph" w:styleId="a7">
    <w:name w:val="footer"/>
    <w:basedOn w:val="a"/>
    <w:link w:val="a8"/>
    <w:uiPriority w:val="99"/>
    <w:unhideWhenUsed/>
    <w:rsid w:val="003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4A0"/>
    <w:rPr>
      <w:b/>
      <w:bCs/>
    </w:rPr>
  </w:style>
  <w:style w:type="character" w:customStyle="1" w:styleId="uv3um">
    <w:name w:val="uv3um"/>
    <w:basedOn w:val="a0"/>
    <w:rsid w:val="003664A0"/>
  </w:style>
  <w:style w:type="paragraph" w:styleId="a5">
    <w:name w:val="header"/>
    <w:basedOn w:val="a"/>
    <w:link w:val="a6"/>
    <w:uiPriority w:val="99"/>
    <w:unhideWhenUsed/>
    <w:rsid w:val="003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1A23"/>
  </w:style>
  <w:style w:type="paragraph" w:styleId="a7">
    <w:name w:val="footer"/>
    <w:basedOn w:val="a"/>
    <w:link w:val="a8"/>
    <w:uiPriority w:val="99"/>
    <w:unhideWhenUsed/>
    <w:rsid w:val="00331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1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2025-10-13T09:56:00Z</dcterms:created>
  <dcterms:modified xsi:type="dcterms:W3CDTF">2026-05-19T08:54:00Z</dcterms:modified>
</cp:coreProperties>
</file>