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DF" w:rsidRDefault="00A22FA6" w:rsidP="00845AD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FA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337185</wp:posOffset>
            </wp:positionV>
            <wp:extent cx="2371725" cy="2181225"/>
            <wp:effectExtent l="0" t="0" r="9525" b="9525"/>
            <wp:wrapThrough wrapText="bothSides">
              <wp:wrapPolygon edited="0">
                <wp:start x="0" y="0"/>
                <wp:lineTo x="0" y="21506"/>
                <wp:lineTo x="21513" y="21506"/>
                <wp:lineTo x="2151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ADF">
        <w:rPr>
          <w:rFonts w:ascii="Times New Roman" w:hAnsi="Times New Roman" w:cs="Times New Roman"/>
          <w:sz w:val="28"/>
          <w:szCs w:val="28"/>
        </w:rPr>
        <w:t>К чему ведет наркотическая зависимость?</w:t>
      </w:r>
    </w:p>
    <w:p w:rsidR="00845ADF" w:rsidRDefault="00845ADF" w:rsidP="00845ADF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29.06.2026г</w:t>
      </w:r>
    </w:p>
    <w:p w:rsidR="00845ADF" w:rsidRDefault="00845ADF" w:rsidP="00845A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ADF" w:rsidRPr="00845ADF" w:rsidRDefault="00845ADF" w:rsidP="00845A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ADF">
        <w:rPr>
          <w:rFonts w:ascii="Times New Roman" w:hAnsi="Times New Roman" w:cs="Times New Roman"/>
          <w:sz w:val="28"/>
          <w:szCs w:val="28"/>
        </w:rPr>
        <w:t>Наркотическая зависимость — это не просто вредная привычка, а хроническое заболевание мозга, которое разрушает все сферы жизни человека. Это путь в тупик, который ведет к катастрофическим последствиям.</w:t>
      </w:r>
    </w:p>
    <w:p w:rsidR="00845ADF" w:rsidRPr="00845ADF" w:rsidRDefault="00845ADF" w:rsidP="00845A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ADF">
        <w:rPr>
          <w:rFonts w:ascii="Times New Roman" w:hAnsi="Times New Roman" w:cs="Times New Roman"/>
          <w:sz w:val="28"/>
          <w:szCs w:val="28"/>
        </w:rPr>
        <w:t>Вот основные направления, по которым развивается эта деградация:</w:t>
      </w:r>
      <w:r w:rsidR="00A22FA6" w:rsidRPr="00A22FA6">
        <w:rPr>
          <w:noProof/>
          <w:lang w:eastAsia="ru-RU"/>
        </w:rPr>
        <w:t xml:space="preserve"> </w:t>
      </w:r>
    </w:p>
    <w:p w:rsidR="00845ADF" w:rsidRPr="00845ADF" w:rsidRDefault="00845ADF" w:rsidP="00845A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45ADF">
        <w:rPr>
          <w:rFonts w:ascii="Times New Roman" w:hAnsi="Times New Roman" w:cs="Times New Roman"/>
          <w:sz w:val="28"/>
          <w:szCs w:val="28"/>
          <w:u w:val="single"/>
        </w:rPr>
        <w:t>Физическое разрушение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ADF">
        <w:rPr>
          <w:rFonts w:ascii="Times New Roman" w:hAnsi="Times New Roman" w:cs="Times New Roman"/>
          <w:sz w:val="28"/>
          <w:szCs w:val="28"/>
        </w:rPr>
        <w:t xml:space="preserve">Организм человека не рассчитан на постоянное воздействие </w:t>
      </w:r>
      <w:proofErr w:type="spellStart"/>
      <w:r w:rsidRPr="00845ADF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845ADF">
        <w:rPr>
          <w:rFonts w:ascii="Times New Roman" w:hAnsi="Times New Roman" w:cs="Times New Roman"/>
          <w:sz w:val="28"/>
          <w:szCs w:val="28"/>
        </w:rPr>
        <w:t xml:space="preserve"> веществ. За</w:t>
      </w:r>
      <w:r>
        <w:rPr>
          <w:rFonts w:ascii="Times New Roman" w:hAnsi="Times New Roman" w:cs="Times New Roman"/>
          <w:sz w:val="28"/>
          <w:szCs w:val="28"/>
        </w:rPr>
        <w:t xml:space="preserve">висимость бьет по всем системам. </w:t>
      </w:r>
      <w:r w:rsidRPr="00845ADF">
        <w:rPr>
          <w:rFonts w:ascii="Times New Roman" w:hAnsi="Times New Roman" w:cs="Times New Roman"/>
          <w:sz w:val="28"/>
          <w:szCs w:val="28"/>
        </w:rPr>
        <w:t>В первую очередь страдают печень (цирроз, гепатит), почки, сердце и сосуды. Развиваются гипертония, сердечная недостаточность, аритмия.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ADF">
        <w:rPr>
          <w:rFonts w:ascii="Times New Roman" w:hAnsi="Times New Roman" w:cs="Times New Roman"/>
          <w:sz w:val="28"/>
          <w:szCs w:val="28"/>
        </w:rPr>
        <w:t>Происходит гибель клеток головного мозга, что приводит к ухудшению памяти, снижению интеллекта, неспособности концентрировать</w:t>
      </w:r>
      <w:r>
        <w:rPr>
          <w:rFonts w:ascii="Times New Roman" w:hAnsi="Times New Roman" w:cs="Times New Roman"/>
          <w:sz w:val="28"/>
          <w:szCs w:val="28"/>
        </w:rPr>
        <w:t xml:space="preserve">ся. Человек буквально «тупеет». </w:t>
      </w:r>
      <w:r w:rsidRPr="00845ADF">
        <w:rPr>
          <w:rFonts w:ascii="Times New Roman" w:hAnsi="Times New Roman" w:cs="Times New Roman"/>
          <w:sz w:val="28"/>
          <w:szCs w:val="28"/>
        </w:rPr>
        <w:t>Наркомания подавляет иммунную систему, делая организм безза</w:t>
      </w:r>
      <w:r>
        <w:rPr>
          <w:rFonts w:ascii="Times New Roman" w:hAnsi="Times New Roman" w:cs="Times New Roman"/>
          <w:sz w:val="28"/>
          <w:szCs w:val="28"/>
        </w:rPr>
        <w:t>щитным перед любыми инфекциями. Происходит б</w:t>
      </w:r>
      <w:r w:rsidRPr="00845ADF">
        <w:rPr>
          <w:rFonts w:ascii="Times New Roman" w:hAnsi="Times New Roman" w:cs="Times New Roman"/>
          <w:sz w:val="28"/>
          <w:szCs w:val="28"/>
        </w:rPr>
        <w:t>ыстрое старение, резкое истощение и</w:t>
      </w:r>
      <w:r>
        <w:rPr>
          <w:rFonts w:ascii="Times New Roman" w:hAnsi="Times New Roman" w:cs="Times New Roman"/>
          <w:sz w:val="28"/>
          <w:szCs w:val="28"/>
        </w:rPr>
        <w:t xml:space="preserve">ли набор веса, </w:t>
      </w:r>
      <w:r w:rsidRPr="00845ADF">
        <w:rPr>
          <w:rFonts w:ascii="Times New Roman" w:hAnsi="Times New Roman" w:cs="Times New Roman"/>
          <w:sz w:val="28"/>
          <w:szCs w:val="28"/>
        </w:rPr>
        <w:t>выпадение</w:t>
      </w:r>
      <w:r>
        <w:rPr>
          <w:rFonts w:ascii="Times New Roman" w:hAnsi="Times New Roman" w:cs="Times New Roman"/>
          <w:sz w:val="28"/>
          <w:szCs w:val="28"/>
        </w:rPr>
        <w:t xml:space="preserve"> волос и зубов, кожа приобретает нездоровый цвет.</w:t>
      </w:r>
      <w:r w:rsidRPr="00845ADF">
        <w:rPr>
          <w:rFonts w:ascii="Times New Roman" w:hAnsi="Times New Roman" w:cs="Times New Roman"/>
          <w:sz w:val="28"/>
          <w:szCs w:val="28"/>
        </w:rPr>
        <w:t xml:space="preserve"> Постоянно растущая толерантность (необходимость увеличивать дозу) неизбежно ведет к риску смертельной передозировки, когда организм уже не может справиться с количеством яда.</w:t>
      </w:r>
    </w:p>
    <w:p w:rsidR="00845ADF" w:rsidRPr="00845ADF" w:rsidRDefault="00845ADF" w:rsidP="00845A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845ADF">
        <w:rPr>
          <w:rFonts w:ascii="Times New Roman" w:hAnsi="Times New Roman" w:cs="Times New Roman"/>
          <w:sz w:val="28"/>
          <w:szCs w:val="28"/>
          <w:u w:val="single"/>
        </w:rPr>
        <w:t>Психические и когнитивные нарушения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845ADF">
        <w:rPr>
          <w:rFonts w:ascii="Times New Roman" w:hAnsi="Times New Roman" w:cs="Times New Roman"/>
          <w:sz w:val="28"/>
          <w:szCs w:val="28"/>
        </w:rPr>
        <w:t>Наркотики меняют химию мозга, нарушая выработку г</w:t>
      </w:r>
      <w:r>
        <w:rPr>
          <w:rFonts w:ascii="Times New Roman" w:hAnsi="Times New Roman" w:cs="Times New Roman"/>
          <w:sz w:val="28"/>
          <w:szCs w:val="28"/>
        </w:rPr>
        <w:t xml:space="preserve">ормонов удовольствия и стресса. </w:t>
      </w:r>
      <w:r w:rsidRPr="00845ADF">
        <w:rPr>
          <w:rFonts w:ascii="Times New Roman" w:hAnsi="Times New Roman" w:cs="Times New Roman"/>
          <w:sz w:val="28"/>
          <w:szCs w:val="28"/>
        </w:rPr>
        <w:t>Многие вещества вызывают паранойю, панические атаки, слуховые и зрительные галлюцинац</w:t>
      </w:r>
      <w:r>
        <w:rPr>
          <w:rFonts w:ascii="Times New Roman" w:hAnsi="Times New Roman" w:cs="Times New Roman"/>
          <w:sz w:val="28"/>
          <w:szCs w:val="28"/>
        </w:rPr>
        <w:t xml:space="preserve">ии, потерю связи с реальностью. </w:t>
      </w:r>
      <w:r w:rsidRPr="00845ADF">
        <w:rPr>
          <w:rFonts w:ascii="Times New Roman" w:hAnsi="Times New Roman" w:cs="Times New Roman"/>
          <w:sz w:val="28"/>
          <w:szCs w:val="28"/>
        </w:rPr>
        <w:t>Способность испытывать радость от простых вещей (общения, еды, хобби) атрофируется. Жизнь без наркотика становит</w:t>
      </w:r>
      <w:r>
        <w:rPr>
          <w:rFonts w:ascii="Times New Roman" w:hAnsi="Times New Roman" w:cs="Times New Roman"/>
          <w:sz w:val="28"/>
          <w:szCs w:val="28"/>
        </w:rPr>
        <w:t xml:space="preserve">ся серой, пустой и невыносимой. </w:t>
      </w:r>
      <w:r w:rsidRPr="00845ADF">
        <w:rPr>
          <w:rFonts w:ascii="Times New Roman" w:hAnsi="Times New Roman" w:cs="Times New Roman"/>
          <w:sz w:val="28"/>
          <w:szCs w:val="28"/>
        </w:rPr>
        <w:t>Высокий риск развития депрессии, шизофрении и суицидальных мыслей.</w:t>
      </w:r>
    </w:p>
    <w:p w:rsidR="00845ADF" w:rsidRPr="00845ADF" w:rsidRDefault="00845ADF" w:rsidP="00845A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Pr="00845ADF">
        <w:rPr>
          <w:rFonts w:ascii="Times New Roman" w:hAnsi="Times New Roman" w:cs="Times New Roman"/>
          <w:sz w:val="28"/>
          <w:szCs w:val="28"/>
          <w:u w:val="single"/>
        </w:rPr>
        <w:t>Социальная деградация и изоляция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45ADF">
        <w:rPr>
          <w:rFonts w:ascii="Times New Roman" w:hAnsi="Times New Roman" w:cs="Times New Roman"/>
          <w:sz w:val="28"/>
          <w:szCs w:val="28"/>
        </w:rPr>
        <w:t>Зависимый человек постепенн</w:t>
      </w:r>
      <w:r>
        <w:rPr>
          <w:rFonts w:ascii="Times New Roman" w:hAnsi="Times New Roman" w:cs="Times New Roman"/>
          <w:sz w:val="28"/>
          <w:szCs w:val="28"/>
        </w:rPr>
        <w:t xml:space="preserve">о выпадает из нормальной жизни. </w:t>
      </w:r>
      <w:r w:rsidRPr="00845ADF">
        <w:rPr>
          <w:rFonts w:ascii="Times New Roman" w:hAnsi="Times New Roman" w:cs="Times New Roman"/>
          <w:sz w:val="28"/>
          <w:szCs w:val="28"/>
        </w:rPr>
        <w:t>Друзья и знакомые, не употребляющие наркотики, отдаляются. Круг общения сужает</w:t>
      </w:r>
      <w:r>
        <w:rPr>
          <w:rFonts w:ascii="Times New Roman" w:hAnsi="Times New Roman" w:cs="Times New Roman"/>
          <w:sz w:val="28"/>
          <w:szCs w:val="28"/>
        </w:rPr>
        <w:t xml:space="preserve">ся до таких же зависимых людей. </w:t>
      </w:r>
      <w:r w:rsidRPr="00845ADF">
        <w:rPr>
          <w:rFonts w:ascii="Times New Roman" w:hAnsi="Times New Roman" w:cs="Times New Roman"/>
          <w:sz w:val="28"/>
          <w:szCs w:val="28"/>
        </w:rPr>
        <w:t>Ложь, воровство, агрессия и полное безразличие к близким разрушают доверие</w:t>
      </w:r>
      <w:r>
        <w:rPr>
          <w:rFonts w:ascii="Times New Roman" w:hAnsi="Times New Roman" w:cs="Times New Roman"/>
          <w:sz w:val="28"/>
          <w:szCs w:val="28"/>
        </w:rPr>
        <w:t xml:space="preserve"> и приводят к разрыву с семьей. </w:t>
      </w:r>
      <w:r w:rsidRPr="00845ADF">
        <w:rPr>
          <w:rFonts w:ascii="Times New Roman" w:hAnsi="Times New Roman" w:cs="Times New Roman"/>
          <w:sz w:val="28"/>
          <w:szCs w:val="28"/>
        </w:rPr>
        <w:t>На наркотики постоянно нужны деньги. Это толкает на кражи, долги, продажу личных и чужих вещей, вовлечение в криминальные схемы.</w:t>
      </w:r>
    </w:p>
    <w:p w:rsidR="00845ADF" w:rsidRDefault="00845ADF" w:rsidP="00845A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Pr="00845ADF">
        <w:rPr>
          <w:rFonts w:ascii="Times New Roman" w:hAnsi="Times New Roman" w:cs="Times New Roman"/>
          <w:sz w:val="28"/>
          <w:szCs w:val="28"/>
          <w:u w:val="single"/>
        </w:rPr>
        <w:t>Правовые последствия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45ADF">
        <w:rPr>
          <w:rFonts w:ascii="Times New Roman" w:hAnsi="Times New Roman" w:cs="Times New Roman"/>
          <w:sz w:val="28"/>
          <w:szCs w:val="28"/>
        </w:rPr>
        <w:t>Употребление и распространение наркотиков являются незаконными действиями. Ад</w:t>
      </w:r>
      <w:bookmarkStart w:id="0" w:name="_GoBack"/>
      <w:bookmarkEnd w:id="0"/>
      <w:r w:rsidRPr="00845ADF">
        <w:rPr>
          <w:rFonts w:ascii="Times New Roman" w:hAnsi="Times New Roman" w:cs="Times New Roman"/>
          <w:sz w:val="28"/>
          <w:szCs w:val="28"/>
        </w:rPr>
        <w:t xml:space="preserve">министративная ответственность за </w:t>
      </w:r>
      <w:r w:rsidRPr="00845ADF">
        <w:rPr>
          <w:rFonts w:ascii="Times New Roman" w:hAnsi="Times New Roman" w:cs="Times New Roman"/>
          <w:sz w:val="28"/>
          <w:szCs w:val="28"/>
        </w:rPr>
        <w:lastRenderedPageBreak/>
        <w:t>употребление и хранение. Уголовная ответственность за сбыт и производство, что влечет за собой судимость и лишение свободы.</w:t>
      </w:r>
    </w:p>
    <w:p w:rsidR="00083D57" w:rsidRDefault="00845ADF" w:rsidP="00845A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45ADF">
        <w:rPr>
          <w:rFonts w:ascii="Times New Roman" w:hAnsi="Times New Roman" w:cs="Times New Roman"/>
          <w:sz w:val="28"/>
          <w:szCs w:val="28"/>
        </w:rPr>
        <w:t>В конечном итоге наркотическая зависимость ведет к полной потере себя как личности, разрушению здоровья, социального статуса и будущего. Это медленный процесс самоубийства, при котором человек теряет всё, что ему дорого, ради кратковременного и иллюзорного "</w:t>
      </w:r>
      <w:proofErr w:type="gramStart"/>
      <w:r w:rsidRPr="00845ADF">
        <w:rPr>
          <w:rFonts w:ascii="Times New Roman" w:hAnsi="Times New Roman" w:cs="Times New Roman"/>
          <w:sz w:val="28"/>
          <w:szCs w:val="28"/>
        </w:rPr>
        <w:t>кайфа</w:t>
      </w:r>
      <w:proofErr w:type="gramEnd"/>
      <w:r w:rsidRPr="00845ADF">
        <w:rPr>
          <w:rFonts w:ascii="Times New Roman" w:hAnsi="Times New Roman" w:cs="Times New Roman"/>
          <w:sz w:val="28"/>
          <w:szCs w:val="28"/>
        </w:rPr>
        <w:t>".</w:t>
      </w:r>
      <w:r w:rsidR="00991B7D">
        <w:rPr>
          <w:rFonts w:ascii="Times New Roman" w:hAnsi="Times New Roman" w:cs="Times New Roman"/>
          <w:sz w:val="28"/>
          <w:szCs w:val="28"/>
        </w:rPr>
        <w:t xml:space="preserve"> Человек теряет свободу управлять своей жизнью и становится рабом вещества.</w:t>
      </w:r>
    </w:p>
    <w:p w:rsidR="00EC628D" w:rsidRDefault="00991B7D" w:rsidP="00EC62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628D" w:rsidRPr="00EC628D">
        <w:rPr>
          <w:rFonts w:ascii="Times New Roman" w:hAnsi="Times New Roman" w:cs="Times New Roman"/>
          <w:sz w:val="28"/>
          <w:szCs w:val="28"/>
        </w:rPr>
        <w:t>Попасть в зависимость легко, а избавиться очень сложно. Самое главное — не пробовать наркотики даже однократно!</w:t>
      </w:r>
    </w:p>
    <w:p w:rsidR="00A22FA6" w:rsidRPr="00845ADF" w:rsidRDefault="00A22FA6" w:rsidP="00EC62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A6">
        <w:rPr>
          <w:noProof/>
          <w:lang w:eastAsia="ru-RU"/>
        </w:rPr>
        <w:drawing>
          <wp:inline distT="0" distB="0" distL="0" distR="0" wp14:anchorId="19A70475" wp14:editId="03445E41">
            <wp:extent cx="5940425" cy="39370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28D" w:rsidRDefault="00EC62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FA6" w:rsidRPr="00845ADF" w:rsidRDefault="00A22F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2FA6" w:rsidRPr="00845AD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3E5" w:rsidRDefault="000933E5" w:rsidP="00A9550D">
      <w:pPr>
        <w:spacing w:after="0" w:line="240" w:lineRule="auto"/>
      </w:pPr>
      <w:r>
        <w:separator/>
      </w:r>
    </w:p>
  </w:endnote>
  <w:endnote w:type="continuationSeparator" w:id="0">
    <w:p w:rsidR="000933E5" w:rsidRDefault="000933E5" w:rsidP="00A9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50D" w:rsidRPr="000527AD" w:rsidRDefault="000527AD" w:rsidP="000527AD">
    <w:pPr>
      <w:pStyle w:val="a7"/>
      <w:jc w:val="center"/>
      <w:rPr>
        <w:color w:val="000000" w:themeColor="text1"/>
      </w:rPr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1A7194A5" wp14:editId="12604C2B">
          <wp:simplePos x="0" y="0"/>
          <wp:positionH relativeFrom="column">
            <wp:posOffset>5523230</wp:posOffset>
          </wp:positionH>
          <wp:positionV relativeFrom="paragraph">
            <wp:posOffset>-10795</wp:posOffset>
          </wp:positionV>
          <wp:extent cx="611505" cy="485775"/>
          <wp:effectExtent l="0" t="0" r="0" b="9525"/>
          <wp:wrapTight wrapText="bothSides">
            <wp:wrapPolygon edited="0">
              <wp:start x="0" y="0"/>
              <wp:lineTo x="0" y="21176"/>
              <wp:lineTo x="20860" y="21176"/>
              <wp:lineTo x="20860" y="0"/>
              <wp:lineTo x="0" y="0"/>
            </wp:wrapPolygon>
          </wp:wrapTight>
          <wp:docPr id="2" name="Рисунок 2" descr="Описание: D:\Рабочий стол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D:\Рабочий стол\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581" b="908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7A773624" wp14:editId="4A64F6FE">
          <wp:simplePos x="0" y="0"/>
          <wp:positionH relativeFrom="column">
            <wp:posOffset>4960620</wp:posOffset>
          </wp:positionH>
          <wp:positionV relativeFrom="paragraph">
            <wp:posOffset>-9525</wp:posOffset>
          </wp:positionV>
          <wp:extent cx="689610" cy="485775"/>
          <wp:effectExtent l="0" t="0" r="0" b="9525"/>
          <wp:wrapTight wrapText="bothSides">
            <wp:wrapPolygon edited="0">
              <wp:start x="0" y="0"/>
              <wp:lineTo x="0" y="21176"/>
              <wp:lineTo x="20884" y="21176"/>
              <wp:lineTo x="20884" y="0"/>
              <wp:lineTo x="0" y="0"/>
            </wp:wrapPolygon>
          </wp:wrapTight>
          <wp:docPr id="4" name="Рисунок 4" descr="Описание: 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9" descr="Описание: 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="00A9550D"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1E64481D" wp14:editId="082F5236">
          <wp:simplePos x="0" y="0"/>
          <wp:positionH relativeFrom="margin">
            <wp:posOffset>4377690</wp:posOffset>
          </wp:positionH>
          <wp:positionV relativeFrom="margin">
            <wp:posOffset>9337675</wp:posOffset>
          </wp:positionV>
          <wp:extent cx="675005" cy="485775"/>
          <wp:effectExtent l="0" t="0" r="0" b="9525"/>
          <wp:wrapSquare wrapText="bothSides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750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A9550D"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Шарковщинский</w:t>
    </w:r>
    <w:proofErr w:type="spellEnd"/>
    <w:r w:rsidR="00A9550D"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 xml:space="preserve"> райЦГиЭ,2026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3E5" w:rsidRDefault="000933E5" w:rsidP="00A9550D">
      <w:pPr>
        <w:spacing w:after="0" w:line="240" w:lineRule="auto"/>
      </w:pPr>
      <w:r>
        <w:separator/>
      </w:r>
    </w:p>
  </w:footnote>
  <w:footnote w:type="continuationSeparator" w:id="0">
    <w:p w:rsidR="000933E5" w:rsidRDefault="000933E5" w:rsidP="00A95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3E"/>
    <w:rsid w:val="000527AD"/>
    <w:rsid w:val="00083D57"/>
    <w:rsid w:val="000933E5"/>
    <w:rsid w:val="00845ADF"/>
    <w:rsid w:val="00991B7D"/>
    <w:rsid w:val="00996FA3"/>
    <w:rsid w:val="00A22FA6"/>
    <w:rsid w:val="00A9550D"/>
    <w:rsid w:val="00D7073E"/>
    <w:rsid w:val="00EC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F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550D"/>
  </w:style>
  <w:style w:type="paragraph" w:styleId="a7">
    <w:name w:val="footer"/>
    <w:basedOn w:val="a"/>
    <w:link w:val="a8"/>
    <w:uiPriority w:val="99"/>
    <w:unhideWhenUsed/>
    <w:rsid w:val="00A9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55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F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550D"/>
  </w:style>
  <w:style w:type="paragraph" w:styleId="a7">
    <w:name w:val="footer"/>
    <w:basedOn w:val="a"/>
    <w:link w:val="a8"/>
    <w:uiPriority w:val="99"/>
    <w:unhideWhenUsed/>
    <w:rsid w:val="00A9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5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F36B-A6EC-4A5A-B104-FB489182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2026-06-29T06:10:00Z</dcterms:created>
  <dcterms:modified xsi:type="dcterms:W3CDTF">2026-06-29T06:11:00Z</dcterms:modified>
</cp:coreProperties>
</file>