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504D" w:themeColor="accent2"/>
  <w:body>
    <w:p w:rsidR="00F521EC" w:rsidRDefault="001141A4">
      <w:r w:rsidRPr="007815B0">
        <w:drawing>
          <wp:anchor distT="0" distB="0" distL="114300" distR="114300" simplePos="0" relativeHeight="251680768" behindDoc="1" locked="0" layoutInCell="1" allowOverlap="1" wp14:anchorId="053AC955" wp14:editId="3B4A761B">
            <wp:simplePos x="0" y="0"/>
            <wp:positionH relativeFrom="column">
              <wp:posOffset>-506730</wp:posOffset>
            </wp:positionH>
            <wp:positionV relativeFrom="paragraph">
              <wp:posOffset>257810</wp:posOffset>
            </wp:positionV>
            <wp:extent cx="2051685" cy="1551305"/>
            <wp:effectExtent l="0" t="0" r="5715" b="0"/>
            <wp:wrapThrough wrapText="bothSides">
              <wp:wrapPolygon edited="0">
                <wp:start x="0" y="0"/>
                <wp:lineTo x="0" y="21220"/>
                <wp:lineTo x="21460" y="21220"/>
                <wp:lineTo x="214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F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C2293" wp14:editId="7EE729C8">
                <wp:simplePos x="0" y="0"/>
                <wp:positionH relativeFrom="column">
                  <wp:posOffset>-814322</wp:posOffset>
                </wp:positionH>
                <wp:positionV relativeFrom="paragraph">
                  <wp:posOffset>-486174</wp:posOffset>
                </wp:positionV>
                <wp:extent cx="7134107" cy="648335"/>
                <wp:effectExtent l="0" t="0" r="10160" b="1841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107" cy="6483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9455BA" w:rsidRDefault="009455BA" w:rsidP="00F521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8"/>
                              </w:rPr>
                            </w:pPr>
                            <w:proofErr w:type="gramStart"/>
                            <w:r w:rsidRPr="009455B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8"/>
                              </w:rPr>
                              <w:t>акты о наркотиках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8"/>
                              </w:rPr>
                              <w:t>, оказавшиеся</w:t>
                            </w:r>
                            <w:r w:rsidR="00F521EC" w:rsidRPr="009455BA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28"/>
                              </w:rPr>
                              <w:t xml:space="preserve"> ложью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" o:spid="_x0000_s1026" style="position:absolute;margin-left:-64.1pt;margin-top:-38.3pt;width:561.75pt;height:51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" fillcolor="#f2dbdb [661]" strokecolor="#f79646 [3209]" strokeweight="2pt">
                <v:textbox>
                  <w:txbxContent>
                    <w:p w:rsidR="00F521EC" w:rsidRPr="009455BA" w:rsidRDefault="009455BA" w:rsidP="00F521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28"/>
                        </w:rPr>
                      </w:pPr>
                      <w:proofErr w:type="gramStart"/>
                      <w:r w:rsidRPr="009455BA">
                        <w:rPr>
                          <w:rFonts w:ascii="Times New Roman" w:hAnsi="Times New Roman" w:cs="Times New Roman"/>
                          <w:b/>
                          <w:sz w:val="44"/>
                          <w:szCs w:val="28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28"/>
                        </w:rPr>
                        <w:t>акты о наркотиках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28"/>
                        </w:rPr>
                        <w:t>, оказавшиеся</w:t>
                      </w:r>
                      <w:r w:rsidR="00F521EC" w:rsidRPr="009455BA">
                        <w:rPr>
                          <w:rFonts w:ascii="Times New Roman" w:hAnsi="Times New Roman" w:cs="Times New Roman"/>
                          <w:b/>
                          <w:sz w:val="44"/>
                          <w:szCs w:val="28"/>
                        </w:rPr>
                        <w:t xml:space="preserve"> ложью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F521EC" w:rsidRPr="00F521EC" w:rsidRDefault="007815B0" w:rsidP="00F521E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DEF7B" wp14:editId="4148F7DB">
                <wp:simplePos x="0" y="0"/>
                <wp:positionH relativeFrom="column">
                  <wp:posOffset>1156143</wp:posOffset>
                </wp:positionH>
                <wp:positionV relativeFrom="paragraph">
                  <wp:posOffset>200660</wp:posOffset>
                </wp:positionV>
                <wp:extent cx="3303905" cy="1009650"/>
                <wp:effectExtent l="0" t="0" r="10795" b="19050"/>
                <wp:wrapNone/>
                <wp:docPr id="3" name="Прямоугольник с двумя скругле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905" cy="10096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  <w:rPr>
                                <w:rStyle w:val="a4"/>
                                <w:b/>
                                <w:bCs/>
                              </w:rPr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Факт 1. Один раз не считается.</w:t>
                            </w:r>
                          </w:p>
                          <w:p w:rsidR="00F521EC" w:rsidRDefault="008846B1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Первая </w:t>
                            </w:r>
                            <w:r w:rsidR="00F521EC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доза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тоже </w:t>
                            </w:r>
                            <w:r w:rsidR="00F521EC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может стать смертельной. 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даже если нет</w:t>
                            </w:r>
                            <w:r w:rsidR="00F521EC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то все равно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нанесет огромный вред здоровью</w:t>
                            </w:r>
                            <w:r w:rsidR="00F521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3" o:spid="_x0000_s1027" style="position:absolute;margin-left:91.05pt;margin-top:15.8pt;width:260.1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3905,1009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" adj="-11796480,,5400" path="m168278,l3303905,r,l3303905,841372v,92937,-75341,168278,-168278,168278l,1009650r,l,168278c,75341,75341,,168278,xe" fillcolor="white [3201]" strokecolor="#f79646 [3209]" strokeweight="2pt">
                <v:stroke joinstyle="miter"/>
                <v:formulas/>
                <v:path arrowok="t" o:connecttype="custom" o:connectlocs="168278,0;3303905,0;3303905,0;3303905,841372;3135627,1009650;0,1009650;0,1009650;0,168278;168278,0" o:connectangles="0,0,0,0,0,0,0,0,0" textboxrect="0,0,3303905,1009650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  <w:rPr>
                          <w:rStyle w:val="a4"/>
                          <w:b/>
                          <w:bCs/>
                        </w:rPr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>Факт 1. Один раз не считается.</w:t>
                      </w:r>
                    </w:p>
                    <w:p w:rsidR="00F521EC" w:rsidRDefault="008846B1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Первая </w:t>
                      </w:r>
                      <w:r w:rsidR="00F521EC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доза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тоже </w:t>
                      </w:r>
                      <w:r w:rsidR="00F521EC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может стать смертельной. 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даже если нет</w:t>
                      </w:r>
                      <w:r w:rsidR="00F521EC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то все равно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нанесет огромный вред здоровью</w:t>
                      </w:r>
                      <w:r w:rsidR="00F521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521EC" w:rsidRDefault="00F521EC" w:rsidP="00F521EC"/>
    <w:p w:rsidR="00F25DD4" w:rsidRPr="00F521EC" w:rsidRDefault="007815B0" w:rsidP="00F521E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67A86" wp14:editId="3D075AD2">
                <wp:simplePos x="0" y="0"/>
                <wp:positionH relativeFrom="column">
                  <wp:posOffset>-2409190</wp:posOffset>
                </wp:positionH>
                <wp:positionV relativeFrom="paragraph">
                  <wp:posOffset>1009015</wp:posOffset>
                </wp:positionV>
                <wp:extent cx="3465195" cy="1605280"/>
                <wp:effectExtent l="0" t="0" r="20955" b="13970"/>
                <wp:wrapNone/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195" cy="160528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 xml:space="preserve">Факт 2. Зависимыми становятся только </w:t>
                            </w:r>
                            <w:proofErr w:type="gramStart"/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слабаки</w:t>
                            </w:r>
                            <w:proofErr w:type="gramEnd"/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:rsidR="00F521EC" w:rsidRDefault="00D12158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Уловить формирование наркотической зависимости невозможно. </w:t>
                            </w:r>
                            <w:r w:rsidR="00F521EC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Наркотик стимулирует участок головного мозга, ответственный за</w:t>
                            </w:r>
                            <w:r w:rsidR="008846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«гормоны счастья»</w:t>
                            </w:r>
                            <w:r w:rsidR="00F521EC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пос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 чего формируется зависимость</w:t>
                            </w:r>
                            <w:r w:rsidR="00F521EC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" o:spid="_x0000_s1028" style="position:absolute;margin-left:-189.7pt;margin-top:79.45pt;width:272.85pt;height:1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5195,160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" adj="-11796480,,5400" path="m267552,l3465195,r,l3465195,1337728v,147765,-119787,267552,-267552,267552l,1605280r,l,267552c,119787,119787,,267552,xe" fillcolor="white [3201]" strokecolor="#f79646 [3209]" strokeweight="2pt">
                <v:stroke joinstyle="miter"/>
                <v:formulas/>
                <v:path arrowok="t" o:connecttype="custom" o:connectlocs="267552,0;3465195,0;3465195,0;3465195,1337728;3197643,1605280;0,1605280;0,1605280;0,267552;267552,0" o:connectangles="0,0,0,0,0,0,0,0,0" textboxrect="0,0,3465195,1605280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 xml:space="preserve">Факт 2. Зависимыми становятся только </w:t>
                      </w:r>
                      <w:proofErr w:type="gramStart"/>
                      <w:r w:rsidRPr="00DA2359">
                        <w:rPr>
                          <w:rStyle w:val="a4"/>
                          <w:b/>
                          <w:bCs/>
                        </w:rPr>
                        <w:t>слабаки</w:t>
                      </w:r>
                      <w:proofErr w:type="gramEnd"/>
                      <w:r w:rsidRPr="00DA2359">
                        <w:rPr>
                          <w:rStyle w:val="a4"/>
                          <w:b/>
                          <w:bCs/>
                        </w:rPr>
                        <w:t xml:space="preserve">. </w:t>
                      </w:r>
                    </w:p>
                    <w:p w:rsidR="00F521EC" w:rsidRDefault="00D12158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Уловить формирование наркотической зависимости невозможно. </w:t>
                      </w:r>
                      <w:r w:rsidR="00F521EC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Наркотик стимулирует участок головного мозга, ответственный за</w:t>
                      </w:r>
                      <w:r w:rsidR="008846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«гормоны счастья»</w:t>
                      </w:r>
                      <w:r w:rsidR="00F521EC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пос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 чего формируется зависимость</w:t>
                      </w:r>
                      <w:r w:rsidR="00F521EC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B6363" wp14:editId="09D096C6">
                <wp:simplePos x="0" y="0"/>
                <wp:positionH relativeFrom="column">
                  <wp:posOffset>-2433320</wp:posOffset>
                </wp:positionH>
                <wp:positionV relativeFrom="paragraph">
                  <wp:posOffset>2762250</wp:posOffset>
                </wp:positionV>
                <wp:extent cx="3465830" cy="2040890"/>
                <wp:effectExtent l="0" t="0" r="20320" b="16510"/>
                <wp:wrapNone/>
                <wp:docPr id="5" name="Прямоугольник с двумя скругл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30" cy="204089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Факт 3. «Травка» – не наркотик.</w:t>
                            </w:r>
                          </w:p>
                          <w:p w:rsidR="00F521EC" w:rsidRDefault="00F521EC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Листья конопля при созревании выделяют смолу с сильным зап</w:t>
                            </w:r>
                            <w:r w:rsidR="00494C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ахом, в которой содержатся </w:t>
                            </w:r>
                            <w:proofErr w:type="spellStart"/>
                            <w:r w:rsidR="00494C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психоактивные</w:t>
                            </w:r>
                            <w:proofErr w:type="spellEnd"/>
                            <w:r w:rsidR="00494C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вещества</w:t>
                            </w: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вызывая чувство эйфории. Каждый «косяк» добавляет отложений, разрушая вегетативную нервную систему, при этом серьезно страдают мыслительные способности, ослабевает память.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" o:spid="_x0000_s1029" style="position:absolute;margin-left:-191.6pt;margin-top:217.5pt;width:272.9pt;height:16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5830,20408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" adj="-11796480,,5400" path="m340155,l3465830,r,l3465830,1700735v,187862,-152293,340155,-340155,340155l,2040890r,l,340155c,152293,152293,,340155,xe" fillcolor="white [3201]" strokecolor="#f79646 [3209]" strokeweight="2pt">
                <v:stroke joinstyle="miter"/>
                <v:formulas/>
                <v:path arrowok="t" o:connecttype="custom" o:connectlocs="340155,0;3465830,0;3465830,0;3465830,1700735;3125675,2040890;0,2040890;0,2040890;0,340155;340155,0" o:connectangles="0,0,0,0,0,0,0,0,0" textboxrect="0,0,3465830,2040890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>Факт 3. «Травка» – не наркотик.</w:t>
                      </w:r>
                    </w:p>
                    <w:p w:rsidR="00F521EC" w:rsidRDefault="00F521EC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Листья конопля при созревании выделяют смолу с сильным зап</w:t>
                      </w:r>
                      <w:r w:rsidR="00494C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ахом, в которой содержатся </w:t>
                      </w:r>
                      <w:proofErr w:type="spellStart"/>
                      <w:r w:rsidR="00494C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психоактивные</w:t>
                      </w:r>
                      <w:proofErr w:type="spellEnd"/>
                      <w:r w:rsidR="00494C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вещества</w:t>
                      </w: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вызывая чувство эйфории. Каждый «косяк» добавляет отложений, разрушая вегетативную нервную систему, при этом серьезно страдают мыслительные способности, ослабевает память.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4DA30" wp14:editId="60A31603">
                <wp:simplePos x="0" y="0"/>
                <wp:positionH relativeFrom="column">
                  <wp:posOffset>-2430780</wp:posOffset>
                </wp:positionH>
                <wp:positionV relativeFrom="paragraph">
                  <wp:posOffset>4954270</wp:posOffset>
                </wp:positionV>
                <wp:extent cx="3412490" cy="1573530"/>
                <wp:effectExtent l="0" t="0" r="16510" b="26670"/>
                <wp:wrapNone/>
                <wp:docPr id="8" name="Прямоугольник с двумя скругленными противолежащими углами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157353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Факт 6. Многие успешные люди употребляют наркотики.</w:t>
                            </w:r>
                          </w:p>
                          <w:p w:rsidR="00F521EC" w:rsidRDefault="00F521EC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Наркозависимость необратимо разрушает личность и губит здоровье человека, уничтожая нервную систему, и уж точно не делает успешных людей талантливее – наоборот.</w:t>
                            </w:r>
                          </w:p>
                          <w:p w:rsidR="00F521EC" w:rsidRDefault="00F521EC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добавляет отложений, разрушая вегетативную нервную систему, при этом серьезно страдают мыслительные способности, ослабевает память.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8" o:spid="_x0000_s1030" style="position:absolute;margin-left:-191.4pt;margin-top:390.1pt;width:268.7pt;height:12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2490,157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" adj="-11796480,,5400" path="m262260,l3412490,r,l3412490,1311270v,144842,-117418,262260,-262260,262260l,1573530r,l,262260c,117418,117418,,262260,xe" fillcolor="white [3201]" strokecolor="#f79646 [3209]" strokeweight="2pt">
                <v:stroke joinstyle="miter"/>
                <v:formulas/>
                <v:path arrowok="t" o:connecttype="custom" o:connectlocs="262260,0;3412490,0;3412490,0;3412490,1311270;3150230,1573530;0,1573530;0,1573530;0,262260;262260,0" o:connectangles="0,0,0,0,0,0,0,0,0" textboxrect="0,0,3412490,1573530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>Факт 6. Многие успешные люди употребляют наркотики.</w:t>
                      </w:r>
                    </w:p>
                    <w:p w:rsidR="00F521EC" w:rsidRDefault="00F521EC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 w:themeFill="background1"/>
                        </w:rPr>
                        <w:t>Наркозависимость необратимо разрушает личность и губит здоровье человека, уничтожая нервную систему, и уж точно не делает успешных людей талантливее – наоборот.</w:t>
                      </w:r>
                    </w:p>
                    <w:p w:rsidR="00F521EC" w:rsidRDefault="00F521EC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добавляет отложений, разрушая вегетативную нервную систему, при этом серьезно страдают мыслительные способности, ослабевает память.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90623B" wp14:editId="1D1555EA">
                <wp:simplePos x="0" y="0"/>
                <wp:positionH relativeFrom="column">
                  <wp:posOffset>2947035</wp:posOffset>
                </wp:positionH>
                <wp:positionV relativeFrom="paragraph">
                  <wp:posOffset>8718550</wp:posOffset>
                </wp:positionV>
                <wp:extent cx="1581785" cy="286385"/>
                <wp:effectExtent l="0" t="0" r="18415" b="1841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2863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2E" w:rsidRPr="00917B2E" w:rsidRDefault="00170DC4" w:rsidP="00917B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2026 год.</w:t>
                            </w:r>
                            <w:r w:rsidR="00917B2E" w:rsidRPr="00917B2E">
                              <w:rPr>
                                <w:rFonts w:ascii="Times New Roman" w:hAnsi="Times New Roman" w:cs="Times New Roman"/>
                              </w:rPr>
                              <w:t>100 экз.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1" style="position:absolute;margin-left:232.05pt;margin-top:686.5pt;width:124.55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" fillcolor="#e5b8b7 [1301]" strokecolor="#f79646 [3209]" strokeweight="2pt">
                <v:textbox>
                  <w:txbxContent>
                    <w:p w:rsidR="00917B2E" w:rsidRPr="00917B2E" w:rsidRDefault="00170DC4" w:rsidP="00917B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2026 год.</w:t>
                      </w:r>
                      <w:r w:rsidR="00917B2E" w:rsidRPr="00917B2E">
                        <w:rPr>
                          <w:rFonts w:ascii="Times New Roman" w:hAnsi="Times New Roman" w:cs="Times New Roman"/>
                        </w:rPr>
                        <w:t>100 экз.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8DBBD0" wp14:editId="166AF12F">
                <wp:simplePos x="0" y="0"/>
                <wp:positionH relativeFrom="column">
                  <wp:posOffset>-2429510</wp:posOffset>
                </wp:positionH>
                <wp:positionV relativeFrom="paragraph">
                  <wp:posOffset>8706485</wp:posOffset>
                </wp:positionV>
                <wp:extent cx="4337050" cy="286385"/>
                <wp:effectExtent l="0" t="0" r="25400" b="184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0" cy="2863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2E" w:rsidRPr="00917B2E" w:rsidRDefault="00917B2E" w:rsidP="00917B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B2E">
                              <w:rPr>
                                <w:rFonts w:ascii="Times New Roman" w:hAnsi="Times New Roman" w:cs="Times New Roman"/>
                              </w:rPr>
                              <w:t>ГУ «Шарковщинский районный центр гигиены и эпидемиологии»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2" style="position:absolute;margin-left:-191.3pt;margin-top:685.55pt;width:341.5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" fillcolor="#e5b8b7 [1301]" strokecolor="#f79646 [3209]" strokeweight="2pt">
                <v:textbox>
                  <w:txbxContent>
                    <w:p w:rsidR="00917B2E" w:rsidRPr="00917B2E" w:rsidRDefault="00917B2E" w:rsidP="00917B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B2E">
                        <w:rPr>
                          <w:rFonts w:ascii="Times New Roman" w:hAnsi="Times New Roman" w:cs="Times New Roman"/>
                        </w:rPr>
                        <w:t>ГУ «Шарковщинский районный центр гигиены и эпидемиологии»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34AA7" wp14:editId="3C43B372">
                <wp:simplePos x="0" y="0"/>
                <wp:positionH relativeFrom="column">
                  <wp:posOffset>1203444</wp:posOffset>
                </wp:positionH>
                <wp:positionV relativeFrom="paragraph">
                  <wp:posOffset>6208395</wp:posOffset>
                </wp:positionV>
                <wp:extent cx="3368040" cy="1786255"/>
                <wp:effectExtent l="0" t="0" r="22860" b="23495"/>
                <wp:wrapNone/>
                <wp:docPr id="11" name="Прямоугольник с двумя скругленными противолежащими углами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040" cy="178625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FAA" w:rsidRPr="00DA2359" w:rsidRDefault="00316FAA" w:rsidP="00316FAA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  <w:rPr>
                                <w:rStyle w:val="a5"/>
                                <w:i/>
                                <w:iCs/>
                              </w:rPr>
                            </w:pPr>
                            <w:r w:rsidRPr="00DA2359">
                              <w:rPr>
                                <w:rStyle w:val="a5"/>
                              </w:rPr>
                              <w:t>Факт 9. Употреблять наркотики или нет – личное дело человека и это никого не касается.</w:t>
                            </w:r>
                          </w:p>
                          <w:p w:rsidR="00316FAA" w:rsidRDefault="00494CE4" w:rsidP="00316FA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Наркомания приводит к </w:t>
                            </w:r>
                            <w:r w:rsidR="00316FAA"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деградации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личности. Дороговизна наркотических препаратов толкает человека на преступления и как следствие разрушенные человеческие жизни.</w:t>
                            </w:r>
                          </w:p>
                          <w:p w:rsidR="00316FAA" w:rsidRDefault="00316FAA" w:rsidP="00316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1" o:spid="_x0000_s1033" style="position:absolute;margin-left:94.75pt;margin-top:488.85pt;width:265.2pt;height:14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68040,1786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" adj="-11796480,,5400" path="m297715,l3368040,r,l3368040,1488540v,164423,-133292,297715,-297715,297715l,1786255r,l,297715c,133292,133292,,297715,xe" fillcolor="white [3201]" strokecolor="#f79646 [3209]" strokeweight="2pt">
                <v:stroke joinstyle="miter"/>
                <v:formulas/>
                <v:path arrowok="t" o:connecttype="custom" o:connectlocs="297715,0;3368040,0;3368040,0;3368040,1488540;3070325,1786255;0,1786255;0,1786255;0,297715;297715,0" o:connectangles="0,0,0,0,0,0,0,0,0" textboxrect="0,0,3368040,1786255"/>
                <v:textbox>
                  <w:txbxContent>
                    <w:p w:rsidR="00316FAA" w:rsidRPr="00DA2359" w:rsidRDefault="00316FAA" w:rsidP="00316FAA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  <w:rPr>
                          <w:rStyle w:val="a5"/>
                          <w:i/>
                          <w:iCs/>
                        </w:rPr>
                      </w:pPr>
                      <w:r w:rsidRPr="00DA2359">
                        <w:rPr>
                          <w:rStyle w:val="a5"/>
                        </w:rPr>
                        <w:t>Факт 9. Употреблять наркотики или нет – личное дело человека и это никого не касается.</w:t>
                      </w:r>
                    </w:p>
                    <w:p w:rsidR="00316FAA" w:rsidRDefault="00494CE4" w:rsidP="00316FA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Наркомания приводит к </w:t>
                      </w:r>
                      <w:r w:rsidR="00316FAA"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деградации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личности. Дороговизна наркотических препаратов толкает человека на преступления и как следствие разрушенные человеческие жизни.</w:t>
                      </w:r>
                    </w:p>
                    <w:p w:rsidR="00316FAA" w:rsidRDefault="00316FAA" w:rsidP="00316F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4800E5" wp14:editId="41571AEC">
                <wp:simplePos x="0" y="0"/>
                <wp:positionH relativeFrom="column">
                  <wp:posOffset>-2409825</wp:posOffset>
                </wp:positionH>
                <wp:positionV relativeFrom="paragraph">
                  <wp:posOffset>6697345</wp:posOffset>
                </wp:positionV>
                <wp:extent cx="3306445" cy="1701165"/>
                <wp:effectExtent l="0" t="0" r="27305" b="13335"/>
                <wp:wrapNone/>
                <wp:docPr id="10" name="Прямоугольник с двумя скругле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445" cy="170116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FAA" w:rsidRPr="00DA2359" w:rsidRDefault="00316FAA" w:rsidP="00316FAA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5"/>
                              </w:rPr>
                              <w:t>Факт 8. Наркотики помогают почувствовать ни с чем несравнимый «</w:t>
                            </w:r>
                            <w:proofErr w:type="gramStart"/>
                            <w:r w:rsidRPr="00DA2359">
                              <w:rPr>
                                <w:rStyle w:val="a5"/>
                              </w:rPr>
                              <w:t>кайф</w:t>
                            </w:r>
                            <w:proofErr w:type="gramEnd"/>
                            <w:r w:rsidRPr="00DA2359">
                              <w:rPr>
                                <w:rStyle w:val="a5"/>
                              </w:rPr>
                              <w:t>».</w:t>
                            </w:r>
                          </w:p>
                          <w:p w:rsidR="00316FAA" w:rsidRDefault="00494CE4" w:rsidP="00494CE4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Данные симптомы не являются ничем иным, кроме как симптомами отравления вашего организма, которые приводят к непоправимым последствиям.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0" o:spid="_x0000_s1034" style="position:absolute;margin-left:-189.75pt;margin-top:527.35pt;width:260.35pt;height:1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6445,1701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" adj="-11796480,,5400" path="m283533,l3306445,r,l3306445,1417632v,156591,-126942,283533,-283533,283533l,1701165r,l,283533c,126942,126942,,283533,xe" fillcolor="white [3201]" strokecolor="#f79646 [3209]" strokeweight="2pt">
                <v:stroke joinstyle="miter"/>
                <v:formulas/>
                <v:path arrowok="t" o:connecttype="custom" o:connectlocs="283533,0;3306445,0;3306445,0;3306445,1417632;3022912,1701165;0,1701165;0,1701165;0,283533;283533,0" o:connectangles="0,0,0,0,0,0,0,0,0" textboxrect="0,0,3306445,1701165"/>
                <v:textbox>
                  <w:txbxContent>
                    <w:p w:rsidR="00316FAA" w:rsidRPr="00DA2359" w:rsidRDefault="00316FAA" w:rsidP="00316FAA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5"/>
                        </w:rPr>
                        <w:t>Факт 8. Наркотики помогают почувствовать ни с чем несравнимый «</w:t>
                      </w:r>
                      <w:proofErr w:type="gramStart"/>
                      <w:r w:rsidRPr="00DA2359">
                        <w:rPr>
                          <w:rStyle w:val="a5"/>
                        </w:rPr>
                        <w:t>кайф</w:t>
                      </w:r>
                      <w:proofErr w:type="gramEnd"/>
                      <w:r w:rsidRPr="00DA2359">
                        <w:rPr>
                          <w:rStyle w:val="a5"/>
                        </w:rPr>
                        <w:t>».</w:t>
                      </w:r>
                    </w:p>
                    <w:p w:rsidR="00316FAA" w:rsidRDefault="00494CE4" w:rsidP="00494CE4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Данные симптомы не являются ничем иным, кроме как симптомами отравления вашего организма, которые приводят к непоправимым последствиям.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09F62" wp14:editId="23DF4FAA">
                <wp:simplePos x="0" y="0"/>
                <wp:positionH relativeFrom="column">
                  <wp:posOffset>1235710</wp:posOffset>
                </wp:positionH>
                <wp:positionV relativeFrom="paragraph">
                  <wp:posOffset>4056380</wp:posOffset>
                </wp:positionV>
                <wp:extent cx="3315970" cy="1818005"/>
                <wp:effectExtent l="0" t="0" r="17780" b="10795"/>
                <wp:wrapNone/>
                <wp:docPr id="9" name="Прямоугольник с двумя скругленными противолежащ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70" cy="181800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Факт 7. Наркомания – это не болезнь, а вредная привычка.</w:t>
                            </w:r>
                          </w:p>
                          <w:p w:rsidR="00F521EC" w:rsidRDefault="00F521EC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Наркомания включена в международную классификацию психических заболеваний наряду с иными болезнями, а по степени тяжести приравнивается к </w:t>
                            </w:r>
                            <w:proofErr w:type="gramStart"/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онкологическим</w:t>
                            </w:r>
                            <w:proofErr w:type="gramEnd"/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494C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Количество летальных исходов среди больных наркоманией превышает 90%.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9" o:spid="_x0000_s1035" style="position:absolute;margin-left:97.3pt;margin-top:319.4pt;width:261.1pt;height:14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5970,18180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" adj="-11796480,,5400" path="m303007,l3315970,r,l3315970,1514998v,167346,-135661,303007,-303007,303007l,1818005r,l,303007c,135661,135661,,303007,xe" fillcolor="white [3201]" strokecolor="#f79646 [3209]" strokeweight="2pt">
                <v:stroke joinstyle="miter"/>
                <v:formulas/>
                <v:path arrowok="t" o:connecttype="custom" o:connectlocs="303007,0;3315970,0;3315970,0;3315970,1514998;3012963,1818005;0,1818005;0,1818005;0,303007;303007,0" o:connectangles="0,0,0,0,0,0,0,0,0" textboxrect="0,0,3315970,1818005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>Факт 7. Наркомания – это не болезнь, а вредная привычка.</w:t>
                      </w:r>
                    </w:p>
                    <w:p w:rsidR="00F521EC" w:rsidRDefault="00F521EC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Наркомания включена в международную классификацию психических заболеваний наряду с иными болезнями, а по степени тяжести приравнивается к </w:t>
                      </w:r>
                      <w:proofErr w:type="gramStart"/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онкологическим</w:t>
                      </w:r>
                      <w:proofErr w:type="gramEnd"/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494CE4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Количество летальных исходов среди больных наркоманией превышает 90%.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FF729" wp14:editId="1EB9C7E6">
                <wp:simplePos x="0" y="0"/>
                <wp:positionH relativeFrom="column">
                  <wp:posOffset>1236168</wp:posOffset>
                </wp:positionH>
                <wp:positionV relativeFrom="paragraph">
                  <wp:posOffset>2338705</wp:posOffset>
                </wp:positionV>
                <wp:extent cx="3305810" cy="1381760"/>
                <wp:effectExtent l="0" t="0" r="27940" b="27940"/>
                <wp:wrapNone/>
                <wp:docPr id="7" name="Прямоугольник с двумя скругленными противолежащими углам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810" cy="138176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Факт 5. Наркотики без примесей («чистые» наркотики) безвредны.</w:t>
                            </w:r>
                            <w:r w:rsidRPr="00DA2359">
                              <w:t xml:space="preserve"> </w:t>
                            </w:r>
                          </w:p>
                          <w:p w:rsidR="00F521EC" w:rsidRDefault="00F521EC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Зависимость вызывают абсолютно все наркотики. К тому же на черном рынке все они загрязнены примесями, в том числе ядовитыми.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7" o:spid="_x0000_s1036" style="position:absolute;margin-left:97.35pt;margin-top:184.15pt;width:260.3pt;height:10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5810,1381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" adj="-11796480,,5400" path="m230298,l3305810,r,l3305810,1151462v,127190,-103108,230298,-230298,230298l,1381760r,l,230298c,103108,103108,,230298,xe" fillcolor="white [3201]" strokecolor="#f79646 [3209]" strokeweight="2pt">
                <v:stroke joinstyle="miter"/>
                <v:formulas/>
                <v:path arrowok="t" o:connecttype="custom" o:connectlocs="230298,0;3305810,0;3305810,0;3305810,1151462;3075512,1381760;0,1381760;0,1381760;0,230298;230298,0" o:connectangles="0,0,0,0,0,0,0,0,0" textboxrect="0,0,3305810,1381760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>Факт 5. Наркотики без примесей («чистые» наркотики) безвредны.</w:t>
                      </w:r>
                      <w:r w:rsidRPr="00DA2359">
                        <w:t xml:space="preserve"> </w:t>
                      </w:r>
                    </w:p>
                    <w:p w:rsidR="00F521EC" w:rsidRDefault="00F521EC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Зависимость вызывают абсолютно все наркотики. К тому же на черном рынке все они загрязнены примесями, в том числе ядовитыми.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09E12" wp14:editId="4D1CCB57">
                <wp:simplePos x="0" y="0"/>
                <wp:positionH relativeFrom="column">
                  <wp:posOffset>1205230</wp:posOffset>
                </wp:positionH>
                <wp:positionV relativeFrom="paragraph">
                  <wp:posOffset>839470</wp:posOffset>
                </wp:positionV>
                <wp:extent cx="3338195" cy="1190625"/>
                <wp:effectExtent l="0" t="0" r="14605" b="28575"/>
                <wp:wrapNone/>
                <wp:docPr id="6" name="Прямоугольник с двумя скругленными противолежащ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195" cy="11906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EC" w:rsidRPr="00DA2359" w:rsidRDefault="00F521EC" w:rsidP="00F521EC">
                            <w:pPr>
                              <w:pStyle w:val="a3"/>
                              <w:shd w:val="clear" w:color="auto" w:fill="FFFFFF" w:themeFill="background1"/>
                              <w:spacing w:before="0" w:beforeAutospacing="0" w:after="0" w:afterAutospacing="0"/>
                              <w:jc w:val="both"/>
                            </w:pPr>
                            <w:r w:rsidRPr="00DA2359">
                              <w:rPr>
                                <w:rStyle w:val="a4"/>
                                <w:b/>
                                <w:bCs/>
                              </w:rPr>
                              <w:t>Факт 4. «Легкие» наркотики не вызывают привыкания.</w:t>
                            </w:r>
                          </w:p>
                          <w:p w:rsidR="00F521EC" w:rsidRDefault="00F521EC" w:rsidP="00F521E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23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«Легких» и «тяжелых» наркотиков не существует. И уж тем более не существует безопасных форм наркотиков.</w:t>
                            </w:r>
                          </w:p>
                          <w:p w:rsidR="00F521EC" w:rsidRDefault="00F521EC" w:rsidP="00F521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6" o:spid="_x0000_s1037" style="position:absolute;margin-left:94.9pt;margin-top:66.1pt;width:262.8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819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" adj="-11796480,,5400" path="m198441,l3338195,r,l3338195,992184v,109596,-88845,198441,-198441,198441l,1190625r,l,198441c,88845,88845,,198441,xe" fillcolor="white [3201]" strokecolor="#f79646 [3209]" strokeweight="2pt">
                <v:stroke joinstyle="miter"/>
                <v:formulas/>
                <v:path arrowok="t" o:connecttype="custom" o:connectlocs="198441,0;3338195,0;3338195,0;3338195,992184;3139754,1190625;0,1190625;0,1190625;0,198441;198441,0" o:connectangles="0,0,0,0,0,0,0,0,0" textboxrect="0,0,3338195,1190625"/>
                <v:textbox>
                  <w:txbxContent>
                    <w:p w:rsidR="00F521EC" w:rsidRPr="00DA2359" w:rsidRDefault="00F521EC" w:rsidP="00F521EC">
                      <w:pPr>
                        <w:pStyle w:val="a3"/>
                        <w:shd w:val="clear" w:color="auto" w:fill="FFFFFF" w:themeFill="background1"/>
                        <w:spacing w:before="0" w:beforeAutospacing="0" w:after="0" w:afterAutospacing="0"/>
                        <w:jc w:val="both"/>
                      </w:pPr>
                      <w:r w:rsidRPr="00DA2359">
                        <w:rPr>
                          <w:rStyle w:val="a4"/>
                          <w:b/>
                          <w:bCs/>
                        </w:rPr>
                        <w:t>Факт 4. «Легкие» наркотики не вызывают привыкания.</w:t>
                      </w:r>
                    </w:p>
                    <w:p w:rsidR="00F521EC" w:rsidRDefault="00F521EC" w:rsidP="00F521E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23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«Легких» и «тяжелых» наркотиков не существует. И уж тем более не существует безопасных форм наркотиков.</w:t>
                      </w:r>
                    </w:p>
                    <w:p w:rsidR="00F521EC" w:rsidRDefault="00F521EC" w:rsidP="00F521E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F25DD4" w:rsidRPr="00F521EC" w:rsidSect="00917B2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51" w:rsidRDefault="007D2251" w:rsidP="00917B2E">
      <w:pPr>
        <w:spacing w:after="0" w:line="240" w:lineRule="auto"/>
      </w:pPr>
      <w:r>
        <w:separator/>
      </w:r>
    </w:p>
  </w:endnote>
  <w:endnote w:type="continuationSeparator" w:id="0">
    <w:p w:rsidR="007D2251" w:rsidRDefault="007D2251" w:rsidP="0091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51" w:rsidRDefault="007D2251" w:rsidP="00917B2E">
      <w:pPr>
        <w:spacing w:after="0" w:line="240" w:lineRule="auto"/>
      </w:pPr>
      <w:r>
        <w:separator/>
      </w:r>
    </w:p>
  </w:footnote>
  <w:footnote w:type="continuationSeparator" w:id="0">
    <w:p w:rsidR="007D2251" w:rsidRDefault="007D2251" w:rsidP="0091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2C"/>
    <w:rsid w:val="001141A4"/>
    <w:rsid w:val="00170DC4"/>
    <w:rsid w:val="00242E2C"/>
    <w:rsid w:val="00316FAA"/>
    <w:rsid w:val="00494CE4"/>
    <w:rsid w:val="00567E89"/>
    <w:rsid w:val="006A247E"/>
    <w:rsid w:val="007815B0"/>
    <w:rsid w:val="007D2251"/>
    <w:rsid w:val="008846B1"/>
    <w:rsid w:val="00917B2E"/>
    <w:rsid w:val="009455BA"/>
    <w:rsid w:val="00CB587D"/>
    <w:rsid w:val="00D12158"/>
    <w:rsid w:val="00F25DD4"/>
    <w:rsid w:val="00F5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21EC"/>
    <w:rPr>
      <w:i/>
      <w:iCs/>
    </w:rPr>
  </w:style>
  <w:style w:type="character" w:styleId="a5">
    <w:name w:val="Strong"/>
    <w:basedOn w:val="a0"/>
    <w:uiPriority w:val="22"/>
    <w:qFormat/>
    <w:rsid w:val="00316FAA"/>
    <w:rPr>
      <w:b/>
      <w:bCs/>
    </w:rPr>
  </w:style>
  <w:style w:type="paragraph" w:styleId="a6">
    <w:name w:val="header"/>
    <w:basedOn w:val="a"/>
    <w:link w:val="a7"/>
    <w:uiPriority w:val="99"/>
    <w:unhideWhenUsed/>
    <w:rsid w:val="0091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B2E"/>
  </w:style>
  <w:style w:type="paragraph" w:styleId="a8">
    <w:name w:val="footer"/>
    <w:basedOn w:val="a"/>
    <w:link w:val="a9"/>
    <w:uiPriority w:val="99"/>
    <w:unhideWhenUsed/>
    <w:rsid w:val="0091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B2E"/>
  </w:style>
  <w:style w:type="paragraph" w:styleId="aa">
    <w:name w:val="Balloon Text"/>
    <w:basedOn w:val="a"/>
    <w:link w:val="ab"/>
    <w:uiPriority w:val="99"/>
    <w:semiHidden/>
    <w:unhideWhenUsed/>
    <w:rsid w:val="007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21EC"/>
    <w:rPr>
      <w:i/>
      <w:iCs/>
    </w:rPr>
  </w:style>
  <w:style w:type="character" w:styleId="a5">
    <w:name w:val="Strong"/>
    <w:basedOn w:val="a0"/>
    <w:uiPriority w:val="22"/>
    <w:qFormat/>
    <w:rsid w:val="00316FAA"/>
    <w:rPr>
      <w:b/>
      <w:bCs/>
    </w:rPr>
  </w:style>
  <w:style w:type="paragraph" w:styleId="a6">
    <w:name w:val="header"/>
    <w:basedOn w:val="a"/>
    <w:link w:val="a7"/>
    <w:uiPriority w:val="99"/>
    <w:unhideWhenUsed/>
    <w:rsid w:val="0091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B2E"/>
  </w:style>
  <w:style w:type="paragraph" w:styleId="a8">
    <w:name w:val="footer"/>
    <w:basedOn w:val="a"/>
    <w:link w:val="a9"/>
    <w:uiPriority w:val="99"/>
    <w:unhideWhenUsed/>
    <w:rsid w:val="00917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B2E"/>
  </w:style>
  <w:style w:type="paragraph" w:styleId="aa">
    <w:name w:val="Balloon Text"/>
    <w:basedOn w:val="a"/>
    <w:link w:val="ab"/>
    <w:uiPriority w:val="99"/>
    <w:semiHidden/>
    <w:unhideWhenUsed/>
    <w:rsid w:val="0078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CFE0-563C-4484-BFAF-ED0F846A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2026-03-04T14:10:00Z</dcterms:created>
  <dcterms:modified xsi:type="dcterms:W3CDTF">2026-03-11T14:30:00Z</dcterms:modified>
</cp:coreProperties>
</file>