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70" w:rsidRDefault="00247F70" w:rsidP="0024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47F70">
        <w:rPr>
          <w:rFonts w:ascii="Times New Roman" w:hAnsi="Times New Roman" w:cs="Times New Roman"/>
          <w:sz w:val="28"/>
          <w:szCs w:val="28"/>
        </w:rPr>
        <w:t>снова счастливой жизни</w:t>
      </w:r>
    </w:p>
    <w:p w:rsidR="00247F70" w:rsidRPr="00247F70" w:rsidRDefault="00247F70" w:rsidP="00247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17.12.2025г</w:t>
      </w:r>
    </w:p>
    <w:p w:rsidR="00247F70" w:rsidRPr="00247F70" w:rsidRDefault="00247F70" w:rsidP="0024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70">
        <w:rPr>
          <w:rFonts w:ascii="Times New Roman" w:hAnsi="Times New Roman" w:cs="Times New Roman"/>
          <w:sz w:val="28"/>
          <w:szCs w:val="28"/>
        </w:rPr>
        <w:t xml:space="preserve">Семья — важнейшая ячейка общества, обеспечивающая развитие личности каждого члена и формирующая фундаментальные жизненные принципы. Семейные ценности являются основой гармоничного существования общества и благополучия отдельной личности. 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70">
        <w:rPr>
          <w:rFonts w:ascii="Times New Roman" w:hAnsi="Times New Roman" w:cs="Times New Roman"/>
          <w:sz w:val="28"/>
          <w:szCs w:val="28"/>
        </w:rPr>
        <w:t>Семейные ценности представляют собой совокупность убеждений, традиций и норм поведения, передаваемых из поколения в поколение внутри семьи. Эти ценности формируют характер ребенка, определяют поведение взрослых членов семьи и влияют на отношения между ними. Основные составляющие семейных ценностей включают любовь, уважение, взаимопонимание, ответственность и поддержку друг друга.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70">
        <w:rPr>
          <w:rFonts w:ascii="Times New Roman" w:hAnsi="Times New Roman" w:cs="Times New Roman"/>
          <w:sz w:val="28"/>
          <w:szCs w:val="28"/>
        </w:rPr>
        <w:t>Интересный факт: исследования показали, что дети, выросшие в семьях с крепкими семейными традициями, чаще становятся успешными и счастливыми взрослыми людьми.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70">
        <w:rPr>
          <w:rFonts w:ascii="Times New Roman" w:hAnsi="Times New Roman" w:cs="Times New Roman"/>
          <w:sz w:val="28"/>
          <w:szCs w:val="28"/>
        </w:rPr>
        <w:t>Существуют разные типы семейных ценностей, характерные для разных культур и обществ. Среди основных выделяются: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247F70">
        <w:rPr>
          <w:rFonts w:ascii="Times New Roman" w:hAnsi="Times New Roman" w:cs="Times New Roman"/>
          <w:sz w:val="28"/>
          <w:szCs w:val="28"/>
        </w:rPr>
        <w:t>юбовь и забота: способность проявлять нежн</w:t>
      </w:r>
      <w:r>
        <w:rPr>
          <w:rFonts w:ascii="Times New Roman" w:hAnsi="Times New Roman" w:cs="Times New Roman"/>
          <w:sz w:val="28"/>
          <w:szCs w:val="28"/>
        </w:rPr>
        <w:t>ость и внимание к близким людям;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47F70">
        <w:rPr>
          <w:rFonts w:ascii="Times New Roman" w:hAnsi="Times New Roman" w:cs="Times New Roman"/>
          <w:sz w:val="28"/>
          <w:szCs w:val="28"/>
        </w:rPr>
        <w:t>тветственность: умение брать на себя обяза</w:t>
      </w:r>
      <w:r>
        <w:rPr>
          <w:rFonts w:ascii="Times New Roman" w:hAnsi="Times New Roman" w:cs="Times New Roman"/>
          <w:sz w:val="28"/>
          <w:szCs w:val="28"/>
        </w:rPr>
        <w:t>тельства и отвечать за поступки;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47F70">
        <w:rPr>
          <w:rFonts w:ascii="Times New Roman" w:hAnsi="Times New Roman" w:cs="Times New Roman"/>
          <w:sz w:val="28"/>
          <w:szCs w:val="28"/>
        </w:rPr>
        <w:t>важение: признание дост</w:t>
      </w:r>
      <w:r>
        <w:rPr>
          <w:rFonts w:ascii="Times New Roman" w:hAnsi="Times New Roman" w:cs="Times New Roman"/>
          <w:sz w:val="28"/>
          <w:szCs w:val="28"/>
        </w:rPr>
        <w:t>оинства и прав другого человека;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247F70">
        <w:rPr>
          <w:rFonts w:ascii="Times New Roman" w:hAnsi="Times New Roman" w:cs="Times New Roman"/>
          <w:sz w:val="28"/>
          <w:szCs w:val="28"/>
        </w:rPr>
        <w:t>оддержка: готовность помогать членам своей семьи в трудные моменты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Pr="00247F70">
        <w:rPr>
          <w:rFonts w:ascii="Times New Roman" w:hAnsi="Times New Roman" w:cs="Times New Roman"/>
          <w:sz w:val="28"/>
          <w:szCs w:val="28"/>
        </w:rPr>
        <w:t>радиции: соблюдение обычаев и ритуалов, укрепляющих связь поколений.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70">
        <w:rPr>
          <w:rFonts w:ascii="Times New Roman" w:hAnsi="Times New Roman" w:cs="Times New Roman"/>
          <w:sz w:val="28"/>
          <w:szCs w:val="28"/>
        </w:rPr>
        <w:t xml:space="preserve">Родители играют ключевую роль в передаче детям семейных ценностей. Их </w:t>
      </w:r>
      <w:proofErr w:type="gramStart"/>
      <w:r w:rsidRPr="00247F70">
        <w:rPr>
          <w:rFonts w:ascii="Times New Roman" w:hAnsi="Times New Roman" w:cs="Times New Roman"/>
          <w:sz w:val="28"/>
          <w:szCs w:val="28"/>
        </w:rPr>
        <w:t>пример</w:t>
      </w:r>
      <w:proofErr w:type="gramEnd"/>
      <w:r w:rsidRPr="00247F70">
        <w:rPr>
          <w:rFonts w:ascii="Times New Roman" w:hAnsi="Times New Roman" w:cs="Times New Roman"/>
          <w:sz w:val="28"/>
          <w:szCs w:val="28"/>
        </w:rPr>
        <w:t xml:space="preserve"> и поведение оказывают значительное влияние на детей. Если родители демонстрируют уважение к старшим, доброе отношение к окружающим и ответственное отношение к своим обязанностям, ребенок усваивает эти качества естественным образом.</w:t>
      </w: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70">
        <w:rPr>
          <w:rFonts w:ascii="Times New Roman" w:hAnsi="Times New Roman" w:cs="Times New Roman"/>
          <w:sz w:val="28"/>
          <w:szCs w:val="28"/>
        </w:rPr>
        <w:t>Несмотря на стремительный темп современной жизни, сохранение традиционных семейных ценностей остается актуальным вопросом. Многие современные семьи сталкиваются с проблемами, такими как недостаток времени для общения, высокие темпы урбанизации и глобализация культуры. Тем не менее, интерес к традиционным семейным ценностям сохраняется и растет.</w:t>
      </w:r>
    </w:p>
    <w:p w:rsidR="005F6EA1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70">
        <w:rPr>
          <w:rFonts w:ascii="Times New Roman" w:hAnsi="Times New Roman" w:cs="Times New Roman"/>
          <w:sz w:val="28"/>
          <w:szCs w:val="28"/>
        </w:rPr>
        <w:t>Семейные ценности остаются важной частью нашей жизни, обеспечивая основу личного и общественного благополучия. Забота о сохранении и развитии этих ценностей необходима каждому человеку, стремящемуся создать крепкую семью и воспитать здоровых и успешных детей.</w:t>
      </w:r>
    </w:p>
    <w:p w:rsid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7F70" w:rsidRPr="00247F70" w:rsidRDefault="00247F70" w:rsidP="0024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Фельдшер-лаборант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О.Р.Римденок</w:t>
      </w:r>
      <w:proofErr w:type="spellEnd"/>
    </w:p>
    <w:sectPr w:rsidR="00247F70" w:rsidRPr="00247F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0F" w:rsidRDefault="00F5260F" w:rsidP="00E443B5">
      <w:pPr>
        <w:spacing w:after="0" w:line="240" w:lineRule="auto"/>
      </w:pPr>
      <w:r>
        <w:separator/>
      </w:r>
    </w:p>
  </w:endnote>
  <w:endnote w:type="continuationSeparator" w:id="0">
    <w:p w:rsidR="00F5260F" w:rsidRDefault="00F5260F" w:rsidP="00E4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B5" w:rsidRDefault="00E443B5">
    <w:pPr>
      <w:pStyle w:val="a5"/>
    </w:pPr>
    <w:r>
      <w:t xml:space="preserve">                                                    </w:t>
    </w:r>
    <w:proofErr w:type="spellStart"/>
    <w:r w:rsidRPr="00E443B5">
      <w:t>Шарковщинский</w:t>
    </w:r>
    <w:proofErr w:type="spellEnd"/>
    <w:r w:rsidRPr="00E443B5">
      <w:t xml:space="preserve"> райЦГиЭ,2025</w:t>
    </w:r>
    <w:r w:rsidRPr="00E443B5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1" locked="0" layoutInCell="1" allowOverlap="1" wp14:anchorId="10C1AC46" wp14:editId="70FAA410">
          <wp:simplePos x="0" y="0"/>
          <wp:positionH relativeFrom="column">
            <wp:posOffset>5200015</wp:posOffset>
          </wp:positionH>
          <wp:positionV relativeFrom="paragraph">
            <wp:posOffset>24130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2" name="Рисунок 2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E443B5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6A940AA5" wp14:editId="4C695AA5">
          <wp:simplePos x="0" y="0"/>
          <wp:positionH relativeFrom="margin">
            <wp:posOffset>4625975</wp:posOffset>
          </wp:positionH>
          <wp:positionV relativeFrom="margin">
            <wp:posOffset>9451975</wp:posOffset>
          </wp:positionV>
          <wp:extent cx="675005" cy="485775"/>
          <wp:effectExtent l="0" t="0" r="0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3B5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3360" behindDoc="1" locked="0" layoutInCell="1" allowOverlap="1" wp14:anchorId="00C74BB4" wp14:editId="78AFF11C">
          <wp:simplePos x="0" y="0"/>
          <wp:positionH relativeFrom="column">
            <wp:posOffset>5821045</wp:posOffset>
          </wp:positionH>
          <wp:positionV relativeFrom="paragraph">
            <wp:posOffset>26035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3" name="Рисунок 3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0F" w:rsidRDefault="00F5260F" w:rsidP="00E443B5">
      <w:pPr>
        <w:spacing w:after="0" w:line="240" w:lineRule="auto"/>
      </w:pPr>
      <w:r>
        <w:separator/>
      </w:r>
    </w:p>
  </w:footnote>
  <w:footnote w:type="continuationSeparator" w:id="0">
    <w:p w:rsidR="00F5260F" w:rsidRDefault="00F5260F" w:rsidP="00E44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96"/>
    <w:rsid w:val="00247F70"/>
    <w:rsid w:val="005F6EA1"/>
    <w:rsid w:val="00DA5D96"/>
    <w:rsid w:val="00E443B5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3B5"/>
  </w:style>
  <w:style w:type="paragraph" w:styleId="a5">
    <w:name w:val="footer"/>
    <w:basedOn w:val="a"/>
    <w:link w:val="a6"/>
    <w:uiPriority w:val="99"/>
    <w:unhideWhenUsed/>
    <w:rsid w:val="00E4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3B5"/>
  </w:style>
  <w:style w:type="paragraph" w:styleId="a5">
    <w:name w:val="footer"/>
    <w:basedOn w:val="a"/>
    <w:link w:val="a6"/>
    <w:uiPriority w:val="99"/>
    <w:unhideWhenUsed/>
    <w:rsid w:val="00E4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2025-12-16T20:02:00Z</dcterms:created>
  <dcterms:modified xsi:type="dcterms:W3CDTF">2025-12-17T06:05:00Z</dcterms:modified>
</cp:coreProperties>
</file>