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4A" w:rsidRDefault="001448D9" w:rsidP="001448D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807CD">
        <w:rPr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0C718327" wp14:editId="79C126E9">
            <wp:simplePos x="0" y="0"/>
            <wp:positionH relativeFrom="column">
              <wp:posOffset>-417195</wp:posOffset>
            </wp:positionH>
            <wp:positionV relativeFrom="paragraph">
              <wp:posOffset>-353060</wp:posOffset>
            </wp:positionV>
            <wp:extent cx="7839075" cy="10887075"/>
            <wp:effectExtent l="0" t="0" r="9525" b="9525"/>
            <wp:wrapNone/>
            <wp:docPr id="10" name="Рисунок 4" descr="D:\Жанна\буклеты\картинки на буклеты\86231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анна\буклеты\картинки на буклеты\86231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1088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570F32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5" type="#_x0000_t172" style="position:absolute;margin-left:22.9pt;margin-top:-3.9pt;width:362pt;height:58.5pt;z-index:251678719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font-size:32pt;v-text-kern:t" trim="t" fitpath="t" string="А вы знаете, что…        "/>
          </v:shape>
        </w:pict>
      </w:r>
    </w:p>
    <w:p w:rsidR="0013224A" w:rsidRPr="004C35BF" w:rsidRDefault="0013224A" w:rsidP="0013224A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13224A" w:rsidRPr="0013224A" w:rsidRDefault="0013224A" w:rsidP="004C35BF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</w:rPr>
        <w:t>Готовьте печи к отопительному сезону летом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Летом мало кто задумывается о том, чтобы подготовиться к холодному сезону и привести в порядок печь. Однако готовить печь к зиме все-таки лучше летом. Как это правильно сделать? Вот что советуют специалисты. Необходимо тщательно осмотреть печь отопления снаружи и изнутри, убедиться в отсутствии прогаров и других повреждений в разделках и </w:t>
      </w:r>
      <w:proofErr w:type="spellStart"/>
      <w:r w:rsidRPr="0013224A">
        <w:rPr>
          <w:rFonts w:ascii="Times New Roman" w:eastAsia="Times New Roman" w:hAnsi="Times New Roman" w:cs="Times New Roman"/>
          <w:sz w:val="32"/>
          <w:szCs w:val="32"/>
        </w:rPr>
        <w:t>предтопочных</w:t>
      </w:r>
      <w:proofErr w:type="spellEnd"/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 листах, при необходимости оштукатурить дымовую трубу и саму печь отопления. Проведение очистки дымоходов и печей от сажи должно производиться перед началом отопительного сезона, а также во время него не реже</w:t>
      </w:r>
      <w:proofErr w:type="gramStart"/>
      <w:r w:rsidRPr="0013224A">
        <w:rPr>
          <w:rFonts w:ascii="Times New Roman" w:eastAsia="Times New Roman" w:hAnsi="Times New Roman" w:cs="Times New Roman"/>
          <w:sz w:val="32"/>
          <w:szCs w:val="32"/>
        </w:rPr>
        <w:t>1</w:t>
      </w:r>
      <w:proofErr w:type="gramEnd"/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 раза в 3 месяца.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color w:val="C00000"/>
          <w:sz w:val="32"/>
          <w:szCs w:val="32"/>
        </w:rPr>
        <w:t>Рекомендации тем, кто решил заняться подготовкой печи без помощи специалиста: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1. Осмотрите дверцу. Если она не держится в закрытом состоянии </w:t>
      </w:r>
      <w:proofErr w:type="gramStart"/>
      <w:r w:rsidRPr="0013224A">
        <w:rPr>
          <w:rFonts w:ascii="Times New Roman" w:eastAsia="Times New Roman" w:hAnsi="Times New Roman" w:cs="Times New Roman"/>
          <w:sz w:val="32"/>
          <w:szCs w:val="32"/>
        </w:rPr>
        <w:t>–л</w:t>
      </w:r>
      <w:proofErr w:type="gramEnd"/>
      <w:r w:rsidRPr="0013224A">
        <w:rPr>
          <w:rFonts w:ascii="Times New Roman" w:eastAsia="Times New Roman" w:hAnsi="Times New Roman" w:cs="Times New Roman"/>
          <w:sz w:val="32"/>
          <w:szCs w:val="32"/>
        </w:rPr>
        <w:t>учше не ждать беды, а укрепить дверцу. Вокруг дверцы разбирают кирпичную кладку (при болтающейся дверце кирпичи сами вываливаются). К дверце приклепываем полоски стали, которые вмуровываются в кирпичную кладку и держат рамку печной дверцы. Вокруг дверцы – не пожалейте – установите новые кирпичи. Ведь именно там они испытывают самые большие температурные нагрузки! Слегка ударьте по кирпичу молотком – если звук чистый, звонкий – кирпич годится!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>2. Печной раствор делать несложно – один к одному вымешивается глина с песком. Песок должен быть крупнозернистый и чистый, а глина – без растительных остатков. Пойдет и старый раствор, что выпадает вместе с разобранной кладкой – лишь бы без сажи. Если не знаете, где взять глину-песок, то в хозяйственных магазинах продаются соответствующие смеси.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3. Кирпичную кладку после разборки очистите мастерком, шпателем и смочите водой. Кирпич перед кладкой на одну минуту замочите в воде – чтобы крепко связался с раствором. Накладываем раствор на кирпич, укладываем </w:t>
      </w:r>
      <w:proofErr w:type="spellStart"/>
      <w:r w:rsidRPr="0013224A">
        <w:rPr>
          <w:rFonts w:ascii="Times New Roman" w:eastAsia="Times New Roman" w:hAnsi="Times New Roman" w:cs="Times New Roman"/>
          <w:sz w:val="32"/>
          <w:szCs w:val="32"/>
        </w:rPr>
        <w:t>кляммер</w:t>
      </w:r>
      <w:proofErr w:type="spellEnd"/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 – и «</w:t>
      </w:r>
      <w:proofErr w:type="gramStart"/>
      <w:r w:rsidRPr="0013224A">
        <w:rPr>
          <w:rFonts w:ascii="Times New Roman" w:eastAsia="Times New Roman" w:hAnsi="Times New Roman" w:cs="Times New Roman"/>
          <w:sz w:val="32"/>
          <w:szCs w:val="32"/>
        </w:rPr>
        <w:t>садим</w:t>
      </w:r>
      <w:proofErr w:type="gramEnd"/>
      <w:r w:rsidRPr="0013224A">
        <w:rPr>
          <w:rFonts w:ascii="Times New Roman" w:eastAsia="Times New Roman" w:hAnsi="Times New Roman" w:cs="Times New Roman"/>
          <w:sz w:val="32"/>
          <w:szCs w:val="32"/>
        </w:rPr>
        <w:t>» кирпич на свое место. Если используете проволоку – то обматываем ее так, чтобы с кирпичом она встала в натяг и держала дверцу.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4. Чтобы замазать щели, необходимо их прочистить и расширить. Зачем? – Все просто. Все дело в тех самых «связях» между раствором и кирпичом. </w:t>
      </w:r>
      <w:r w:rsidRPr="0013224A">
        <w:rPr>
          <w:rFonts w:ascii="Times New Roman" w:eastAsia="Times New Roman" w:hAnsi="Times New Roman" w:cs="Times New Roman"/>
          <w:sz w:val="32"/>
          <w:szCs w:val="32"/>
        </w:rPr>
        <w:lastRenderedPageBreak/>
        <w:t>Новый раствор не пристанет к старому, вывалится при первой же возможности. Потому при помощи шила или шпателя процарапываем трещину до кирпича, зачищаем от сажи и после смачивания забиваем щель глинопесчаным раствором.</w:t>
      </w:r>
    </w:p>
    <w:p w:rsidR="00B45698" w:rsidRDefault="00AB5A0B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807CD"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70F940DC" wp14:editId="253A246C">
            <wp:simplePos x="0" y="0"/>
            <wp:positionH relativeFrom="column">
              <wp:posOffset>-512445</wp:posOffset>
            </wp:positionH>
            <wp:positionV relativeFrom="paragraph">
              <wp:posOffset>-1678305</wp:posOffset>
            </wp:positionV>
            <wp:extent cx="7839075" cy="10887075"/>
            <wp:effectExtent l="0" t="0" r="9525" b="9525"/>
            <wp:wrapNone/>
            <wp:docPr id="11" name="Рисунок 4" descr="D:\Жанна\буклеты\картинки на буклеты\86231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анна\буклеты\картинки на буклеты\86231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1088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24A" w:rsidRPr="0013224A">
        <w:rPr>
          <w:rFonts w:ascii="Times New Roman" w:eastAsia="Times New Roman" w:hAnsi="Times New Roman" w:cs="Times New Roman"/>
          <w:sz w:val="32"/>
          <w:szCs w:val="32"/>
        </w:rPr>
        <w:t xml:space="preserve">5. Другая проблема: здоровую охапку дров истопишь – а печь холодная! – Скорее всего, здесь дело в саже. Очистка печи от нее – дело хлопотное и грязное. </w:t>
      </w:r>
      <w:proofErr w:type="spellStart"/>
      <w:r w:rsidR="0013224A" w:rsidRPr="0013224A">
        <w:rPr>
          <w:rFonts w:ascii="Times New Roman" w:eastAsia="Times New Roman" w:hAnsi="Times New Roman" w:cs="Times New Roman"/>
          <w:sz w:val="32"/>
          <w:szCs w:val="32"/>
        </w:rPr>
        <w:t>Прочистные</w:t>
      </w:r>
      <w:proofErr w:type="spellEnd"/>
      <w:r w:rsidR="0013224A" w:rsidRPr="0013224A">
        <w:rPr>
          <w:rFonts w:ascii="Times New Roman" w:eastAsia="Times New Roman" w:hAnsi="Times New Roman" w:cs="Times New Roman"/>
          <w:sz w:val="32"/>
          <w:szCs w:val="32"/>
        </w:rPr>
        <w:t xml:space="preserve"> дверцы должны быть в каждой современной печи. В печах же старой конструкции мастера ставили кирпичи «толкуны». «Толкун» - половинка кирпича - ставился </w:t>
      </w:r>
      <w:r w:rsidR="00B45698">
        <w:rPr>
          <w:rFonts w:ascii="Times New Roman" w:eastAsia="Times New Roman" w:hAnsi="Times New Roman" w:cs="Times New Roman"/>
          <w:sz w:val="32"/>
          <w:szCs w:val="32"/>
        </w:rPr>
        <w:t>не плашмя в кладке, а на ребро, чтобы его можно вытащить и почистить печь.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>6. В каждой печной трубе сажа также оседает ведрами. По правилам печные трубы нужно чистить раз в три месяца – но в реальности трубы видят профилактику гораздо реже. Очищают дымоход при помощи кирпича на веревке.</w:t>
      </w:r>
    </w:p>
    <w:p w:rsidR="0013224A" w:rsidRPr="0013224A" w:rsidRDefault="0013224A" w:rsidP="004C35B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>7. Издавна на Руси печи белили. Кроме эстетического, это имело и значимый противопожарный смысл: на побелке выход дыма оставляет заметные черные отметины. Сегодня печи зачастую обкладывают керамической плиткой, что также существенно улучшает не только внешний вид печи, но и ее безопасность. Пока есть время до морозов – помогите своей печке – и она одарит Вас безопасным теплом холодной зимой.</w:t>
      </w:r>
    </w:p>
    <w:p w:rsidR="004C35BF" w:rsidRDefault="0013224A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В целях предупреждения пожаров </w:t>
      </w:r>
      <w:r w:rsidRPr="0013224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ЗАПРЕЩАЕТСЯ:</w:t>
      </w:r>
    </w:p>
    <w:p w:rsidR="0013224A" w:rsidRPr="0013224A" w:rsidRDefault="0013224A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br/>
        <w:t>1) оставлять без присмотра печи, которые топятся, а также поручать надзор за ними детям;</w:t>
      </w:r>
    </w:p>
    <w:p w:rsidR="0013224A" w:rsidRPr="0013224A" w:rsidRDefault="0013224A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2) располагать топливо, другие горючие вещества и материалы на </w:t>
      </w:r>
      <w:proofErr w:type="spellStart"/>
      <w:r w:rsidRPr="0013224A">
        <w:rPr>
          <w:rFonts w:ascii="Times New Roman" w:eastAsia="Times New Roman" w:hAnsi="Times New Roman" w:cs="Times New Roman"/>
          <w:sz w:val="32"/>
          <w:szCs w:val="32"/>
        </w:rPr>
        <w:t>предтопочном</w:t>
      </w:r>
      <w:proofErr w:type="spellEnd"/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 листе;</w:t>
      </w:r>
    </w:p>
    <w:p w:rsidR="0013224A" w:rsidRPr="0013224A" w:rsidRDefault="0013224A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3) применять для розжига печей бензин, керосин, дизельное топливо и </w:t>
      </w:r>
      <w:proofErr w:type="gramStart"/>
      <w:r w:rsidRPr="0013224A">
        <w:rPr>
          <w:rFonts w:ascii="Times New Roman" w:eastAsia="Times New Roman" w:hAnsi="Times New Roman" w:cs="Times New Roman"/>
          <w:sz w:val="32"/>
          <w:szCs w:val="32"/>
        </w:rPr>
        <w:t>другие</w:t>
      </w:r>
      <w:proofErr w:type="gramEnd"/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 легковоспламеняющиеся и горючие жидкости;</w:t>
      </w:r>
    </w:p>
    <w:p w:rsidR="0013224A" w:rsidRPr="0013224A" w:rsidRDefault="0013224A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>4) топить углем, коксом и газом печи, не предназначенные для этих видов топлива;</w:t>
      </w:r>
    </w:p>
    <w:p w:rsidR="0013224A" w:rsidRPr="0013224A" w:rsidRDefault="00B45698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</w:t>
      </w:r>
      <w:r w:rsidR="0013224A" w:rsidRPr="0013224A">
        <w:rPr>
          <w:rFonts w:ascii="Times New Roman" w:eastAsia="Times New Roman" w:hAnsi="Times New Roman" w:cs="Times New Roman"/>
          <w:sz w:val="32"/>
          <w:szCs w:val="32"/>
        </w:rPr>
        <w:t>) использовать вентиляционные и газовые каналы в качестве дымоходов;</w:t>
      </w:r>
      <w:r w:rsidR="0013224A" w:rsidRPr="0013224A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="0013224A" w:rsidRPr="0013224A">
        <w:rPr>
          <w:rFonts w:ascii="Times New Roman" w:eastAsia="Times New Roman" w:hAnsi="Times New Roman" w:cs="Times New Roman"/>
          <w:sz w:val="32"/>
          <w:szCs w:val="32"/>
        </w:rPr>
        <w:t>) перекаливать печи.</w:t>
      </w:r>
    </w:p>
    <w:p w:rsidR="009C62AF" w:rsidRDefault="0013224A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3224A">
        <w:rPr>
          <w:rFonts w:ascii="Times New Roman" w:eastAsia="Times New Roman" w:hAnsi="Times New Roman" w:cs="Times New Roman"/>
          <w:sz w:val="32"/>
          <w:szCs w:val="32"/>
        </w:rPr>
        <w:t xml:space="preserve">В случае пожара незамедлительно звоните по телефонам пожарной охраны: </w:t>
      </w:r>
      <w:r w:rsidR="00B45698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13224A">
        <w:rPr>
          <w:rFonts w:ascii="Times New Roman" w:eastAsia="Times New Roman" w:hAnsi="Times New Roman" w:cs="Times New Roman"/>
          <w:sz w:val="32"/>
          <w:szCs w:val="32"/>
        </w:rPr>
        <w:t>01 (со стационарного телефона), 112 (с мобильного телефона).</w:t>
      </w:r>
    </w:p>
    <w:p w:rsidR="00AB5A0B" w:rsidRDefault="00AB5A0B" w:rsidP="004C35B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4C35BF" w:rsidRPr="00AB5A0B" w:rsidRDefault="004C35BF" w:rsidP="00AB5A0B">
      <w:pPr>
        <w:shd w:val="clear" w:color="auto" w:fill="FDF3F7"/>
        <w:spacing w:after="120" w:line="39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70F32"/>
          <w:sz w:val="32"/>
          <w:szCs w:val="32"/>
        </w:rPr>
      </w:pPr>
      <w:r w:rsidRPr="00964D84">
        <w:rPr>
          <w:rFonts w:ascii="Times New Roman" w:eastAsia="Times New Roman" w:hAnsi="Times New Roman" w:cs="Times New Roman"/>
          <w:b/>
          <w:bCs/>
          <w:color w:val="570F32"/>
          <w:sz w:val="32"/>
          <w:szCs w:val="32"/>
        </w:rPr>
        <w:t xml:space="preserve">Наш адрес: </w:t>
      </w:r>
      <w:proofErr w:type="spellStart"/>
      <w:r w:rsidRPr="00964D84">
        <w:rPr>
          <w:rFonts w:ascii="Times New Roman" w:eastAsia="Times New Roman" w:hAnsi="Times New Roman" w:cs="Times New Roman"/>
          <w:b/>
          <w:bCs/>
          <w:color w:val="570F32"/>
          <w:sz w:val="32"/>
          <w:szCs w:val="32"/>
        </w:rPr>
        <w:t>г.п</w:t>
      </w:r>
      <w:proofErr w:type="spellEnd"/>
      <w:r w:rsidRPr="00964D84">
        <w:rPr>
          <w:rFonts w:ascii="Times New Roman" w:eastAsia="Times New Roman" w:hAnsi="Times New Roman" w:cs="Times New Roman"/>
          <w:b/>
          <w:bCs/>
          <w:color w:val="570F32"/>
          <w:sz w:val="32"/>
          <w:szCs w:val="32"/>
        </w:rPr>
        <w:t>. Шарковщина, ул. 17 Сентября, д. 12, тел. 6 20 40</w:t>
      </w:r>
    </w:p>
    <w:sectPr w:rsidR="004C35BF" w:rsidRPr="00AB5A0B" w:rsidSect="004C35BF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106"/>
      </v:shape>
    </w:pict>
  </w:numPicBullet>
  <w:abstractNum w:abstractNumId="0">
    <w:nsid w:val="01775D87"/>
    <w:multiLevelType w:val="hybridMultilevel"/>
    <w:tmpl w:val="EDC2D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23E25"/>
    <w:multiLevelType w:val="hybridMultilevel"/>
    <w:tmpl w:val="D93C6574"/>
    <w:lvl w:ilvl="0" w:tplc="882A4F7A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2D2A"/>
    <w:multiLevelType w:val="multilevel"/>
    <w:tmpl w:val="C558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F5537"/>
    <w:multiLevelType w:val="multilevel"/>
    <w:tmpl w:val="BDAC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014AA"/>
    <w:multiLevelType w:val="multilevel"/>
    <w:tmpl w:val="E2C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7609D"/>
    <w:multiLevelType w:val="multilevel"/>
    <w:tmpl w:val="4D0C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B5B4B"/>
    <w:multiLevelType w:val="hybridMultilevel"/>
    <w:tmpl w:val="36360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0429C"/>
    <w:multiLevelType w:val="hybridMultilevel"/>
    <w:tmpl w:val="4BA6744A"/>
    <w:lvl w:ilvl="0" w:tplc="B3E86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B50"/>
    <w:multiLevelType w:val="multilevel"/>
    <w:tmpl w:val="1D3A9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9423A"/>
    <w:multiLevelType w:val="multilevel"/>
    <w:tmpl w:val="3B185E0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8882661"/>
    <w:multiLevelType w:val="hybridMultilevel"/>
    <w:tmpl w:val="CA98C0F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4A6102E"/>
    <w:multiLevelType w:val="hybridMultilevel"/>
    <w:tmpl w:val="8FC27C32"/>
    <w:lvl w:ilvl="0" w:tplc="EE40B6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0652F"/>
    <w:multiLevelType w:val="multilevel"/>
    <w:tmpl w:val="0C4A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5284C"/>
    <w:multiLevelType w:val="hybridMultilevel"/>
    <w:tmpl w:val="0A98E96C"/>
    <w:lvl w:ilvl="0" w:tplc="F70C2182">
      <w:start w:val="1"/>
      <w:numFmt w:val="bullet"/>
      <w:lvlText w:val="'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B46D9"/>
    <w:multiLevelType w:val="hybridMultilevel"/>
    <w:tmpl w:val="C228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095D"/>
    <w:multiLevelType w:val="hybridMultilevel"/>
    <w:tmpl w:val="F18ABD80"/>
    <w:lvl w:ilvl="0" w:tplc="76D4251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A6585"/>
    <w:multiLevelType w:val="multilevel"/>
    <w:tmpl w:val="B7C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03F83"/>
    <w:multiLevelType w:val="hybridMultilevel"/>
    <w:tmpl w:val="78FA89D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463893"/>
    <w:multiLevelType w:val="hybridMultilevel"/>
    <w:tmpl w:val="32DC837A"/>
    <w:lvl w:ilvl="0" w:tplc="76D4251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BA4949"/>
    <w:multiLevelType w:val="multilevel"/>
    <w:tmpl w:val="669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608E6"/>
    <w:multiLevelType w:val="multilevel"/>
    <w:tmpl w:val="4482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D0988"/>
    <w:multiLevelType w:val="multilevel"/>
    <w:tmpl w:val="BB52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D6BDF"/>
    <w:multiLevelType w:val="hybridMultilevel"/>
    <w:tmpl w:val="68BC6D7E"/>
    <w:lvl w:ilvl="0" w:tplc="DC2E7D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11EA5"/>
    <w:multiLevelType w:val="multilevel"/>
    <w:tmpl w:val="BDF4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182C6C"/>
    <w:multiLevelType w:val="multilevel"/>
    <w:tmpl w:val="E272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C6568"/>
    <w:multiLevelType w:val="multilevel"/>
    <w:tmpl w:val="30FE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CF565B"/>
    <w:multiLevelType w:val="hybridMultilevel"/>
    <w:tmpl w:val="65FC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2223A"/>
    <w:multiLevelType w:val="multilevel"/>
    <w:tmpl w:val="9512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9"/>
  </w:num>
  <w:num w:numId="3">
    <w:abstractNumId w:val="24"/>
  </w:num>
  <w:num w:numId="4">
    <w:abstractNumId w:val="2"/>
  </w:num>
  <w:num w:numId="5">
    <w:abstractNumId w:val="15"/>
  </w:num>
  <w:num w:numId="6">
    <w:abstractNumId w:val="26"/>
  </w:num>
  <w:num w:numId="7">
    <w:abstractNumId w:val="18"/>
  </w:num>
  <w:num w:numId="8">
    <w:abstractNumId w:val="7"/>
  </w:num>
  <w:num w:numId="9">
    <w:abstractNumId w:val="11"/>
  </w:num>
  <w:num w:numId="10">
    <w:abstractNumId w:val="22"/>
  </w:num>
  <w:num w:numId="11">
    <w:abstractNumId w:val="1"/>
  </w:num>
  <w:num w:numId="12">
    <w:abstractNumId w:val="20"/>
  </w:num>
  <w:num w:numId="13">
    <w:abstractNumId w:val="4"/>
  </w:num>
  <w:num w:numId="14">
    <w:abstractNumId w:val="16"/>
  </w:num>
  <w:num w:numId="15">
    <w:abstractNumId w:val="21"/>
  </w:num>
  <w:num w:numId="16">
    <w:abstractNumId w:val="12"/>
  </w:num>
  <w:num w:numId="17">
    <w:abstractNumId w:val="19"/>
  </w:num>
  <w:num w:numId="18">
    <w:abstractNumId w:val="25"/>
  </w:num>
  <w:num w:numId="19">
    <w:abstractNumId w:val="3"/>
  </w:num>
  <w:num w:numId="20">
    <w:abstractNumId w:val="23"/>
  </w:num>
  <w:num w:numId="21">
    <w:abstractNumId w:val="5"/>
  </w:num>
  <w:num w:numId="22">
    <w:abstractNumId w:val="6"/>
  </w:num>
  <w:num w:numId="23">
    <w:abstractNumId w:val="17"/>
  </w:num>
  <w:num w:numId="24">
    <w:abstractNumId w:val="10"/>
  </w:num>
  <w:num w:numId="25">
    <w:abstractNumId w:val="13"/>
  </w:num>
  <w:num w:numId="26">
    <w:abstractNumId w:val="8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06"/>
    <w:rsid w:val="000005FB"/>
    <w:rsid w:val="00020596"/>
    <w:rsid w:val="00030704"/>
    <w:rsid w:val="00035D51"/>
    <w:rsid w:val="00036573"/>
    <w:rsid w:val="00046777"/>
    <w:rsid w:val="00076C52"/>
    <w:rsid w:val="00085943"/>
    <w:rsid w:val="000921E0"/>
    <w:rsid w:val="000974F2"/>
    <w:rsid w:val="000A7CC4"/>
    <w:rsid w:val="000B33A9"/>
    <w:rsid w:val="000B5A0A"/>
    <w:rsid w:val="000C20BF"/>
    <w:rsid w:val="000D6A05"/>
    <w:rsid w:val="000D74EF"/>
    <w:rsid w:val="000D76C0"/>
    <w:rsid w:val="00110887"/>
    <w:rsid w:val="00124EF8"/>
    <w:rsid w:val="00127246"/>
    <w:rsid w:val="00127C4C"/>
    <w:rsid w:val="00130E1F"/>
    <w:rsid w:val="0013224A"/>
    <w:rsid w:val="001448D9"/>
    <w:rsid w:val="00147398"/>
    <w:rsid w:val="00166250"/>
    <w:rsid w:val="001A24AF"/>
    <w:rsid w:val="001A5021"/>
    <w:rsid w:val="001E2014"/>
    <w:rsid w:val="001E3224"/>
    <w:rsid w:val="001F219E"/>
    <w:rsid w:val="00213849"/>
    <w:rsid w:val="00217824"/>
    <w:rsid w:val="002226B1"/>
    <w:rsid w:val="00225FCB"/>
    <w:rsid w:val="00227F1D"/>
    <w:rsid w:val="002339B6"/>
    <w:rsid w:val="002346AB"/>
    <w:rsid w:val="002438E9"/>
    <w:rsid w:val="00255663"/>
    <w:rsid w:val="0029174A"/>
    <w:rsid w:val="002A1461"/>
    <w:rsid w:val="002A5F94"/>
    <w:rsid w:val="002A68BA"/>
    <w:rsid w:val="002A7A40"/>
    <w:rsid w:val="002C7203"/>
    <w:rsid w:val="002D01FC"/>
    <w:rsid w:val="002D3826"/>
    <w:rsid w:val="002F7838"/>
    <w:rsid w:val="0030614F"/>
    <w:rsid w:val="003168C1"/>
    <w:rsid w:val="00316C62"/>
    <w:rsid w:val="00330884"/>
    <w:rsid w:val="00340A00"/>
    <w:rsid w:val="00353BAE"/>
    <w:rsid w:val="0037580F"/>
    <w:rsid w:val="003A30A6"/>
    <w:rsid w:val="003C2B46"/>
    <w:rsid w:val="003C56DA"/>
    <w:rsid w:val="003D5214"/>
    <w:rsid w:val="003E30FB"/>
    <w:rsid w:val="004232AA"/>
    <w:rsid w:val="004237A8"/>
    <w:rsid w:val="00452B31"/>
    <w:rsid w:val="00461006"/>
    <w:rsid w:val="004712EC"/>
    <w:rsid w:val="004742B1"/>
    <w:rsid w:val="00474C6D"/>
    <w:rsid w:val="004852F5"/>
    <w:rsid w:val="004935E2"/>
    <w:rsid w:val="004A2617"/>
    <w:rsid w:val="004A345A"/>
    <w:rsid w:val="004C35BF"/>
    <w:rsid w:val="004E76B4"/>
    <w:rsid w:val="004F5E0C"/>
    <w:rsid w:val="004F77C1"/>
    <w:rsid w:val="004F7C01"/>
    <w:rsid w:val="00514860"/>
    <w:rsid w:val="0052062B"/>
    <w:rsid w:val="00531434"/>
    <w:rsid w:val="00537A5C"/>
    <w:rsid w:val="00546CB6"/>
    <w:rsid w:val="00546E3B"/>
    <w:rsid w:val="0056109C"/>
    <w:rsid w:val="00565301"/>
    <w:rsid w:val="00571F2F"/>
    <w:rsid w:val="00573048"/>
    <w:rsid w:val="00580F22"/>
    <w:rsid w:val="005A0EA3"/>
    <w:rsid w:val="005A23F7"/>
    <w:rsid w:val="005B3B22"/>
    <w:rsid w:val="005B5BF6"/>
    <w:rsid w:val="005B6D3C"/>
    <w:rsid w:val="005C21BB"/>
    <w:rsid w:val="005C3634"/>
    <w:rsid w:val="005D3033"/>
    <w:rsid w:val="005E21A1"/>
    <w:rsid w:val="005E375C"/>
    <w:rsid w:val="005F0C7D"/>
    <w:rsid w:val="006369DC"/>
    <w:rsid w:val="00637EF1"/>
    <w:rsid w:val="006443EB"/>
    <w:rsid w:val="00647405"/>
    <w:rsid w:val="00661397"/>
    <w:rsid w:val="006700D7"/>
    <w:rsid w:val="00672A43"/>
    <w:rsid w:val="00673E85"/>
    <w:rsid w:val="00693E2E"/>
    <w:rsid w:val="006C7907"/>
    <w:rsid w:val="006D16EB"/>
    <w:rsid w:val="006F13B6"/>
    <w:rsid w:val="006F6315"/>
    <w:rsid w:val="006F7F16"/>
    <w:rsid w:val="00710D80"/>
    <w:rsid w:val="00737C31"/>
    <w:rsid w:val="00741F3D"/>
    <w:rsid w:val="007434ED"/>
    <w:rsid w:val="007560F8"/>
    <w:rsid w:val="007849A7"/>
    <w:rsid w:val="007A6278"/>
    <w:rsid w:val="007A69C5"/>
    <w:rsid w:val="007C0CCE"/>
    <w:rsid w:val="007C3855"/>
    <w:rsid w:val="007E4CF9"/>
    <w:rsid w:val="007E514C"/>
    <w:rsid w:val="00802BC0"/>
    <w:rsid w:val="0084569B"/>
    <w:rsid w:val="00854F92"/>
    <w:rsid w:val="00872D57"/>
    <w:rsid w:val="00897A2A"/>
    <w:rsid w:val="008A1B79"/>
    <w:rsid w:val="008A5459"/>
    <w:rsid w:val="008E34C4"/>
    <w:rsid w:val="008E43E2"/>
    <w:rsid w:val="008F5941"/>
    <w:rsid w:val="009265BD"/>
    <w:rsid w:val="00927ECB"/>
    <w:rsid w:val="00932F9D"/>
    <w:rsid w:val="009357D4"/>
    <w:rsid w:val="00940302"/>
    <w:rsid w:val="009405F5"/>
    <w:rsid w:val="0094178D"/>
    <w:rsid w:val="00942C4F"/>
    <w:rsid w:val="00947C8F"/>
    <w:rsid w:val="00964D84"/>
    <w:rsid w:val="009732AB"/>
    <w:rsid w:val="00980FED"/>
    <w:rsid w:val="009A2E47"/>
    <w:rsid w:val="009B6450"/>
    <w:rsid w:val="009C2BC9"/>
    <w:rsid w:val="009C315D"/>
    <w:rsid w:val="009C62AF"/>
    <w:rsid w:val="009E4ED4"/>
    <w:rsid w:val="009F0203"/>
    <w:rsid w:val="00A10AAF"/>
    <w:rsid w:val="00A34CAC"/>
    <w:rsid w:val="00A63CA9"/>
    <w:rsid w:val="00A7397A"/>
    <w:rsid w:val="00A8387C"/>
    <w:rsid w:val="00A92CE4"/>
    <w:rsid w:val="00A9524C"/>
    <w:rsid w:val="00AB28B4"/>
    <w:rsid w:val="00AB5A0B"/>
    <w:rsid w:val="00AC2539"/>
    <w:rsid w:val="00AC7398"/>
    <w:rsid w:val="00AD19BC"/>
    <w:rsid w:val="00B203F5"/>
    <w:rsid w:val="00B23D80"/>
    <w:rsid w:val="00B26E11"/>
    <w:rsid w:val="00B4000A"/>
    <w:rsid w:val="00B407A3"/>
    <w:rsid w:val="00B45698"/>
    <w:rsid w:val="00B54DAE"/>
    <w:rsid w:val="00B56F7C"/>
    <w:rsid w:val="00B72B79"/>
    <w:rsid w:val="00B80DF9"/>
    <w:rsid w:val="00B85EB9"/>
    <w:rsid w:val="00B878A3"/>
    <w:rsid w:val="00B90F5C"/>
    <w:rsid w:val="00BB0C6F"/>
    <w:rsid w:val="00BB2120"/>
    <w:rsid w:val="00BB7E88"/>
    <w:rsid w:val="00BD19A2"/>
    <w:rsid w:val="00BD2A50"/>
    <w:rsid w:val="00BD578F"/>
    <w:rsid w:val="00BE685C"/>
    <w:rsid w:val="00BE7AB6"/>
    <w:rsid w:val="00C06910"/>
    <w:rsid w:val="00C22572"/>
    <w:rsid w:val="00C305DC"/>
    <w:rsid w:val="00C370AD"/>
    <w:rsid w:val="00C4443D"/>
    <w:rsid w:val="00C531DA"/>
    <w:rsid w:val="00C63E86"/>
    <w:rsid w:val="00C64836"/>
    <w:rsid w:val="00C80EEC"/>
    <w:rsid w:val="00CA1509"/>
    <w:rsid w:val="00CA2B82"/>
    <w:rsid w:val="00CB1ACF"/>
    <w:rsid w:val="00CB7711"/>
    <w:rsid w:val="00CB7A2C"/>
    <w:rsid w:val="00CC2C01"/>
    <w:rsid w:val="00CD4782"/>
    <w:rsid w:val="00CD5042"/>
    <w:rsid w:val="00CD5C4A"/>
    <w:rsid w:val="00D177C8"/>
    <w:rsid w:val="00D257F1"/>
    <w:rsid w:val="00D30AFD"/>
    <w:rsid w:val="00D807CD"/>
    <w:rsid w:val="00D83B1D"/>
    <w:rsid w:val="00D85000"/>
    <w:rsid w:val="00D95E7F"/>
    <w:rsid w:val="00DA4498"/>
    <w:rsid w:val="00DB2978"/>
    <w:rsid w:val="00DB3F67"/>
    <w:rsid w:val="00DC7D5F"/>
    <w:rsid w:val="00DE5396"/>
    <w:rsid w:val="00E04B9E"/>
    <w:rsid w:val="00E17890"/>
    <w:rsid w:val="00E21225"/>
    <w:rsid w:val="00E22AEC"/>
    <w:rsid w:val="00E262F7"/>
    <w:rsid w:val="00E31BA7"/>
    <w:rsid w:val="00E5144F"/>
    <w:rsid w:val="00E623E6"/>
    <w:rsid w:val="00E638E2"/>
    <w:rsid w:val="00E6713C"/>
    <w:rsid w:val="00E90350"/>
    <w:rsid w:val="00E96CD7"/>
    <w:rsid w:val="00EC4E34"/>
    <w:rsid w:val="00EC5D4B"/>
    <w:rsid w:val="00ED2B27"/>
    <w:rsid w:val="00ED4A50"/>
    <w:rsid w:val="00ED5FF0"/>
    <w:rsid w:val="00EE013E"/>
    <w:rsid w:val="00EE1A2F"/>
    <w:rsid w:val="00F01C7A"/>
    <w:rsid w:val="00F02AD8"/>
    <w:rsid w:val="00F07AF8"/>
    <w:rsid w:val="00F21BE1"/>
    <w:rsid w:val="00F249A9"/>
    <w:rsid w:val="00F34B9C"/>
    <w:rsid w:val="00F43F27"/>
    <w:rsid w:val="00F638F7"/>
    <w:rsid w:val="00F741E1"/>
    <w:rsid w:val="00F964FF"/>
    <w:rsid w:val="00FA2B1F"/>
    <w:rsid w:val="00FB1276"/>
    <w:rsid w:val="00FB2099"/>
    <w:rsid w:val="00FC22DC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84"/>
  </w:style>
  <w:style w:type="paragraph" w:styleId="1">
    <w:name w:val="heading 1"/>
    <w:basedOn w:val="a"/>
    <w:next w:val="a"/>
    <w:link w:val="10"/>
    <w:uiPriority w:val="9"/>
    <w:qFormat/>
    <w:rsid w:val="003A3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1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1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610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0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7C01"/>
  </w:style>
  <w:style w:type="paragraph" w:styleId="a7">
    <w:name w:val="List Paragraph"/>
    <w:basedOn w:val="a"/>
    <w:uiPriority w:val="34"/>
    <w:qFormat/>
    <w:rsid w:val="00BD57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84"/>
  </w:style>
  <w:style w:type="paragraph" w:styleId="1">
    <w:name w:val="heading 1"/>
    <w:basedOn w:val="a"/>
    <w:next w:val="a"/>
    <w:link w:val="10"/>
    <w:uiPriority w:val="9"/>
    <w:qFormat/>
    <w:rsid w:val="003A3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1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1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610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0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7C01"/>
  </w:style>
  <w:style w:type="paragraph" w:styleId="a7">
    <w:name w:val="List Paragraph"/>
    <w:basedOn w:val="a"/>
    <w:uiPriority w:val="34"/>
    <w:qFormat/>
    <w:rsid w:val="00BD57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612">
          <w:marLeft w:val="0"/>
          <w:marRight w:val="0"/>
          <w:marTop w:val="0"/>
          <w:marBottom w:val="300"/>
          <w:divBdr>
            <w:top w:val="single" w:sz="6" w:space="15" w:color="F2A538"/>
            <w:left w:val="single" w:sz="6" w:space="8" w:color="F2A538"/>
            <w:bottom w:val="single" w:sz="6" w:space="15" w:color="F2A538"/>
            <w:right w:val="single" w:sz="6" w:space="8" w:color="F2A538"/>
          </w:divBdr>
        </w:div>
        <w:div w:id="664551319">
          <w:marLeft w:val="0"/>
          <w:marRight w:val="0"/>
          <w:marTop w:val="0"/>
          <w:marBottom w:val="0"/>
          <w:divBdr>
            <w:top w:val="single" w:sz="6" w:space="8" w:color="339966"/>
            <w:left w:val="none" w:sz="0" w:space="0" w:color="auto"/>
            <w:bottom w:val="single" w:sz="6" w:space="0" w:color="339966"/>
            <w:right w:val="none" w:sz="0" w:space="0" w:color="auto"/>
          </w:divBdr>
        </w:div>
      </w:divsChild>
    </w:div>
    <w:div w:id="955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04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764A-B822-4266-AB3C-D6E2B0DB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pervichnoe</cp:lastModifiedBy>
  <cp:revision>3</cp:revision>
  <cp:lastPrinted>2021-09-10T06:17:00Z</cp:lastPrinted>
  <dcterms:created xsi:type="dcterms:W3CDTF">2021-09-10T06:24:00Z</dcterms:created>
  <dcterms:modified xsi:type="dcterms:W3CDTF">2021-09-10T06:26:00Z</dcterms:modified>
</cp:coreProperties>
</file>