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7B1E56">
        <w:rPr>
          <w:rFonts w:ascii="Times New Roman" w:hAnsi="Times New Roman"/>
          <w:sz w:val="30"/>
          <w:szCs w:val="30"/>
        </w:rPr>
        <w:t>Дворновскому</w:t>
      </w:r>
      <w:proofErr w:type="spellEnd"/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7B1E56">
        <w:rPr>
          <w:rFonts w:ascii="Times New Roman" w:hAnsi="Times New Roman"/>
          <w:sz w:val="30"/>
          <w:szCs w:val="30"/>
        </w:rPr>
        <w:t>24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8E231C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ЗАХАРЬЕВА ВЛАДИМИРА АЛЕКСЕЕВИЧА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8E231C" w:rsidRDefault="005B1AC7" w:rsidP="008E231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181610</wp:posOffset>
            </wp:positionV>
            <wp:extent cx="1844675" cy="2339975"/>
            <wp:effectExtent l="0" t="0" r="0" b="0"/>
            <wp:wrapTight wrapText="bothSides">
              <wp:wrapPolygon edited="0">
                <wp:start x="0" y="0"/>
                <wp:lineTo x="0" y="21453"/>
                <wp:lineTo x="21414" y="21453"/>
                <wp:lineTo x="21414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1C" w:rsidRPr="00CF7DA1">
        <w:rPr>
          <w:rFonts w:ascii="Times New Roman" w:hAnsi="Times New Roman"/>
          <w:bCs/>
          <w:sz w:val="30"/>
          <w:szCs w:val="30"/>
        </w:rPr>
        <w:t xml:space="preserve">Родился 3 февраля 1979 года в </w:t>
      </w:r>
      <w:proofErr w:type="spellStart"/>
      <w:r w:rsidR="008E231C" w:rsidRPr="00CF7DA1">
        <w:rPr>
          <w:rFonts w:ascii="Times New Roman" w:hAnsi="Times New Roman"/>
          <w:bCs/>
          <w:sz w:val="30"/>
          <w:szCs w:val="30"/>
        </w:rPr>
        <w:t>д.</w:t>
      </w:r>
      <w:r w:rsidR="008E231C" w:rsidRPr="00CF7DA1">
        <w:rPr>
          <w:rFonts w:ascii="Times New Roman" w:hAnsi="Times New Roman"/>
          <w:spacing w:val="-8"/>
          <w:sz w:val="30"/>
          <w:szCs w:val="30"/>
        </w:rPr>
        <w:t>Кушлево</w:t>
      </w:r>
      <w:proofErr w:type="spellEnd"/>
      <w:r w:rsidR="008E231C" w:rsidRPr="00CF7DA1">
        <w:rPr>
          <w:rFonts w:ascii="Times New Roman" w:hAnsi="Times New Roman"/>
          <w:spacing w:val="-8"/>
          <w:sz w:val="30"/>
          <w:szCs w:val="30"/>
        </w:rPr>
        <w:t xml:space="preserve"> </w:t>
      </w:r>
      <w:proofErr w:type="spellStart"/>
      <w:r w:rsidR="008E231C" w:rsidRPr="00CF7DA1">
        <w:rPr>
          <w:rFonts w:ascii="Times New Roman" w:hAnsi="Times New Roman"/>
          <w:spacing w:val="-8"/>
          <w:sz w:val="30"/>
          <w:szCs w:val="30"/>
        </w:rPr>
        <w:t>Шарковщинского</w:t>
      </w:r>
      <w:proofErr w:type="spellEnd"/>
      <w:r w:rsidR="008E231C" w:rsidRPr="00CF7DA1">
        <w:rPr>
          <w:rFonts w:ascii="Times New Roman" w:hAnsi="Times New Roman"/>
          <w:spacing w:val="-8"/>
          <w:sz w:val="30"/>
          <w:szCs w:val="30"/>
        </w:rPr>
        <w:t xml:space="preserve"> района. </w:t>
      </w:r>
      <w:r w:rsidR="008E231C">
        <w:rPr>
          <w:rFonts w:ascii="Times New Roman" w:hAnsi="Times New Roman"/>
          <w:bCs/>
          <w:sz w:val="28"/>
          <w:szCs w:val="28"/>
        </w:rPr>
        <w:t xml:space="preserve">Гражданство – Республика Беларусь. </w:t>
      </w:r>
    </w:p>
    <w:p w:rsidR="008E231C" w:rsidRPr="00CF7DA1" w:rsidRDefault="008E231C" w:rsidP="008E231C">
      <w:pPr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CF7DA1">
        <w:rPr>
          <w:rFonts w:ascii="Times New Roman" w:hAnsi="Times New Roman"/>
          <w:spacing w:val="-7"/>
          <w:sz w:val="30"/>
          <w:szCs w:val="30"/>
        </w:rPr>
        <w:t xml:space="preserve">Образование профессионально-техническое. </w:t>
      </w:r>
      <w:r>
        <w:rPr>
          <w:rFonts w:ascii="Times New Roman" w:hAnsi="Times New Roman"/>
          <w:sz w:val="30"/>
          <w:szCs w:val="30"/>
        </w:rPr>
        <w:t xml:space="preserve">С 2000 по 2001 год </w:t>
      </w:r>
      <w:r w:rsidRPr="00CF7DA1">
        <w:rPr>
          <w:rFonts w:ascii="Times New Roman" w:hAnsi="Times New Roman"/>
          <w:sz w:val="30"/>
          <w:szCs w:val="30"/>
        </w:rPr>
        <w:t xml:space="preserve">учеба в </w:t>
      </w:r>
      <w:bookmarkStart w:id="0" w:name="_GoBack"/>
      <w:bookmarkEnd w:id="0"/>
      <w:r w:rsidRPr="00CF7DA1">
        <w:rPr>
          <w:rFonts w:ascii="Times New Roman" w:hAnsi="Times New Roman"/>
          <w:sz w:val="30"/>
          <w:szCs w:val="30"/>
        </w:rPr>
        <w:t>Полоцком профессионально-техническом училище сельскохозяйственного производства, получил специальность электромонтера сельской электрификации и связи.</w:t>
      </w:r>
    </w:p>
    <w:p w:rsidR="008E231C" w:rsidRPr="00CF7DA1" w:rsidRDefault="008E231C" w:rsidP="008E231C">
      <w:pPr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CF7DA1">
        <w:rPr>
          <w:rFonts w:ascii="Times New Roman" w:hAnsi="Times New Roman"/>
          <w:sz w:val="30"/>
          <w:szCs w:val="30"/>
        </w:rPr>
        <w:t xml:space="preserve">С 1997 по 1999 год служба в рядах Вооруженных сил. </w:t>
      </w:r>
      <w:r w:rsidRPr="00CF7DA1">
        <w:rPr>
          <w:rFonts w:ascii="Times New Roman" w:hAnsi="Times New Roman"/>
          <w:sz w:val="30"/>
          <w:szCs w:val="30"/>
        </w:rPr>
        <w:br/>
      </w:r>
      <w:r w:rsidRPr="00CF7DA1">
        <w:rPr>
          <w:rFonts w:ascii="Times New Roman" w:hAnsi="Times New Roman"/>
          <w:sz w:val="30"/>
          <w:szCs w:val="30"/>
        </w:rPr>
        <w:tab/>
        <w:t>Трудовую деяте</w:t>
      </w:r>
      <w:r>
        <w:rPr>
          <w:rFonts w:ascii="Times New Roman" w:hAnsi="Times New Roman"/>
          <w:sz w:val="30"/>
          <w:szCs w:val="30"/>
        </w:rPr>
        <w:t xml:space="preserve">льность начал в 1999 году прорабом </w:t>
      </w:r>
      <w:proofErr w:type="spellStart"/>
      <w:r>
        <w:rPr>
          <w:rFonts w:ascii="Times New Roman" w:hAnsi="Times New Roman"/>
          <w:sz w:val="30"/>
          <w:szCs w:val="30"/>
        </w:rPr>
        <w:t>семсовхоза</w:t>
      </w:r>
      <w:proofErr w:type="spellEnd"/>
      <w:r>
        <w:rPr>
          <w:rFonts w:ascii="Times New Roman" w:hAnsi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sz w:val="30"/>
          <w:szCs w:val="30"/>
        </w:rPr>
        <w:t>Веретеи</w:t>
      </w:r>
      <w:proofErr w:type="spellEnd"/>
      <w:r>
        <w:rPr>
          <w:rFonts w:ascii="Times New Roman" w:hAnsi="Times New Roman"/>
          <w:sz w:val="30"/>
          <w:szCs w:val="30"/>
        </w:rPr>
        <w:t xml:space="preserve">», </w:t>
      </w:r>
      <w:r w:rsidRPr="00CF7DA1">
        <w:rPr>
          <w:rFonts w:ascii="Times New Roman" w:hAnsi="Times New Roman"/>
          <w:sz w:val="30"/>
          <w:szCs w:val="30"/>
        </w:rPr>
        <w:t>где работал до марта 2000 года.</w:t>
      </w:r>
      <w:r w:rsidRPr="00CF7DA1">
        <w:rPr>
          <w:rFonts w:ascii="Times New Roman" w:hAnsi="Times New Roman"/>
          <w:sz w:val="30"/>
          <w:szCs w:val="30"/>
        </w:rPr>
        <w:br/>
      </w:r>
      <w:r w:rsidRPr="00CF7DA1">
        <w:rPr>
          <w:rFonts w:ascii="Times New Roman" w:hAnsi="Times New Roman"/>
          <w:sz w:val="30"/>
          <w:szCs w:val="30"/>
        </w:rPr>
        <w:tab/>
        <w:t xml:space="preserve">С июля 2001 года принят в КУПСХП «Городец» электромонтером </w:t>
      </w:r>
      <w:r w:rsidRPr="00CF7DA1"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разряда, с ноября 2003 года </w:t>
      </w:r>
      <w:r w:rsidRPr="00CF7DA1">
        <w:rPr>
          <w:rFonts w:ascii="Times New Roman" w:hAnsi="Times New Roman"/>
          <w:sz w:val="30"/>
          <w:szCs w:val="30"/>
        </w:rPr>
        <w:t>переведен главным энергетиком.</w:t>
      </w:r>
    </w:p>
    <w:p w:rsidR="008E231C" w:rsidRPr="00CF7DA1" w:rsidRDefault="008E231C" w:rsidP="008E231C">
      <w:pPr>
        <w:shd w:val="clear" w:color="auto" w:fill="FFFFFF"/>
        <w:spacing w:line="367" w:lineRule="exact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CF7DA1">
        <w:rPr>
          <w:rFonts w:ascii="Times New Roman" w:hAnsi="Times New Roman"/>
          <w:spacing w:val="-4"/>
          <w:sz w:val="30"/>
          <w:szCs w:val="30"/>
        </w:rPr>
        <w:t>Прожива</w:t>
      </w:r>
      <w:r>
        <w:rPr>
          <w:rFonts w:ascii="Times New Roman" w:hAnsi="Times New Roman"/>
          <w:spacing w:val="-4"/>
          <w:sz w:val="30"/>
          <w:szCs w:val="30"/>
        </w:rPr>
        <w:t>ю</w:t>
      </w:r>
      <w:r w:rsidRPr="00CF7DA1">
        <w:rPr>
          <w:rFonts w:ascii="Times New Roman" w:hAnsi="Times New Roman"/>
          <w:spacing w:val="-4"/>
          <w:sz w:val="30"/>
          <w:szCs w:val="30"/>
        </w:rPr>
        <w:t xml:space="preserve"> в </w:t>
      </w:r>
      <w:proofErr w:type="spellStart"/>
      <w:r w:rsidRPr="00CF7DA1">
        <w:rPr>
          <w:rFonts w:ascii="Times New Roman" w:hAnsi="Times New Roman"/>
          <w:spacing w:val="-4"/>
          <w:sz w:val="30"/>
          <w:szCs w:val="30"/>
        </w:rPr>
        <w:t>д.Кушлево</w:t>
      </w:r>
      <w:proofErr w:type="spellEnd"/>
      <w:r w:rsidRPr="00CF7DA1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Pr="00CF7DA1">
        <w:rPr>
          <w:rFonts w:ascii="Times New Roman" w:hAnsi="Times New Roman"/>
          <w:spacing w:val="-4"/>
          <w:sz w:val="30"/>
          <w:szCs w:val="30"/>
        </w:rPr>
        <w:t>Шарковщинского</w:t>
      </w:r>
      <w:proofErr w:type="spellEnd"/>
      <w:r w:rsidRPr="00CF7DA1">
        <w:rPr>
          <w:rFonts w:ascii="Times New Roman" w:hAnsi="Times New Roman"/>
          <w:spacing w:val="-4"/>
          <w:sz w:val="30"/>
          <w:szCs w:val="30"/>
        </w:rPr>
        <w:t xml:space="preserve"> района. Б</w:t>
      </w:r>
      <w:r w:rsidRPr="00CF7DA1">
        <w:rPr>
          <w:rFonts w:ascii="Times New Roman" w:hAnsi="Times New Roman"/>
          <w:sz w:val="30"/>
          <w:szCs w:val="30"/>
        </w:rPr>
        <w:t>еспартийный.</w:t>
      </w:r>
    </w:p>
    <w:p w:rsidR="008E231C" w:rsidRDefault="008E231C" w:rsidP="00F357F2">
      <w:pPr>
        <w:ind w:left="567" w:right="-143" w:firstLine="567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8E231C" w:rsidRDefault="008E231C" w:rsidP="008E231C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избрания меня депутатом </w:t>
      </w:r>
      <w:proofErr w:type="spellStart"/>
      <w:r>
        <w:rPr>
          <w:rFonts w:ascii="Times New Roman" w:hAnsi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Совета депутатов 29 созыва во взаимодействии с избирателями округа усилия моей деятельности будут направлены на:</w:t>
      </w:r>
    </w:p>
    <w:p w:rsidR="00B6336A" w:rsidRDefault="00B6336A" w:rsidP="008E231C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отстаивание интересов жителей округа на районном уровне;</w:t>
      </w:r>
    </w:p>
    <w:p w:rsidR="008E231C" w:rsidRDefault="008E231C" w:rsidP="008E231C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содействие экономическому росту реального сектора экономики и социальной сферы;</w:t>
      </w:r>
    </w:p>
    <w:p w:rsidR="008E231C" w:rsidRDefault="008E231C" w:rsidP="008E231C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укрепление семейных ценностей и здорового образа жизни;</w:t>
      </w:r>
    </w:p>
    <w:p w:rsidR="008E231C" w:rsidRDefault="008E231C" w:rsidP="00B633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B6336A">
        <w:rPr>
          <w:rFonts w:ascii="Times New Roman" w:hAnsi="Times New Roman"/>
          <w:sz w:val="30"/>
          <w:szCs w:val="30"/>
        </w:rPr>
        <w:t>активизацию работ по ремонту дорог избирательного округа, дальнейшее его обустройство;</w:t>
      </w:r>
    </w:p>
    <w:p w:rsidR="00B6336A" w:rsidRDefault="00B6336A" w:rsidP="00B633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-продвижение и реализацию программ по развитию села;</w:t>
      </w:r>
    </w:p>
    <w:p w:rsidR="00B6336A" w:rsidRDefault="00B6336A" w:rsidP="00B633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проведение работы по поддержке и развитию личных подсобных хозяйств.</w:t>
      </w:r>
    </w:p>
    <w:p w:rsidR="00B6336A" w:rsidRPr="008E231C" w:rsidRDefault="00B6336A" w:rsidP="008E231C">
      <w:pPr>
        <w:ind w:right="-143"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Уважаемые избиратели! </w:t>
      </w:r>
      <w:r w:rsidR="008E231C">
        <w:rPr>
          <w:rFonts w:ascii="Times New Roman" w:hAnsi="Times New Roman"/>
          <w:sz w:val="30"/>
          <w:szCs w:val="30"/>
        </w:rPr>
        <w:t>Благодарю за доверие и поддержку!</w:t>
      </w:r>
    </w:p>
    <w:sectPr w:rsidR="00B6336A" w:rsidRPr="008E231C" w:rsidSect="0040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57851"/>
    <w:rsid w:val="001979C2"/>
    <w:rsid w:val="00212367"/>
    <w:rsid w:val="00254D1C"/>
    <w:rsid w:val="002C1549"/>
    <w:rsid w:val="00301775"/>
    <w:rsid w:val="0030665C"/>
    <w:rsid w:val="003B0B5D"/>
    <w:rsid w:val="00403CF7"/>
    <w:rsid w:val="004155FC"/>
    <w:rsid w:val="00475D5A"/>
    <w:rsid w:val="004E4633"/>
    <w:rsid w:val="00500B28"/>
    <w:rsid w:val="00501161"/>
    <w:rsid w:val="00536E8A"/>
    <w:rsid w:val="0055287A"/>
    <w:rsid w:val="005871EF"/>
    <w:rsid w:val="005B1AC7"/>
    <w:rsid w:val="0062708A"/>
    <w:rsid w:val="006808AC"/>
    <w:rsid w:val="006E3DB4"/>
    <w:rsid w:val="007003A2"/>
    <w:rsid w:val="00725555"/>
    <w:rsid w:val="00773970"/>
    <w:rsid w:val="007B1E56"/>
    <w:rsid w:val="007E289E"/>
    <w:rsid w:val="008E231C"/>
    <w:rsid w:val="0091559C"/>
    <w:rsid w:val="00930DB7"/>
    <w:rsid w:val="0094688C"/>
    <w:rsid w:val="00A95F6A"/>
    <w:rsid w:val="00AF7A0C"/>
    <w:rsid w:val="00B040E1"/>
    <w:rsid w:val="00B21F56"/>
    <w:rsid w:val="00B6336A"/>
    <w:rsid w:val="00B8437A"/>
    <w:rsid w:val="00CC0B73"/>
    <w:rsid w:val="00CE2D99"/>
    <w:rsid w:val="00D2145D"/>
    <w:rsid w:val="00D87A7B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5B99-DF66-4E6D-8D95-5C8AE4F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C1A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2024-02-02T05:37:00Z</cp:lastPrinted>
  <dcterms:created xsi:type="dcterms:W3CDTF">2024-02-05T05:19:00Z</dcterms:created>
  <dcterms:modified xsi:type="dcterms:W3CDTF">2024-02-05T05:19:00Z</dcterms:modified>
</cp:coreProperties>
</file>