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69" w:rsidRDefault="00394E88" w:rsidP="00394E8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6C33">
        <w:rPr>
          <w:rFonts w:ascii="Times New Roman" w:eastAsia="Calibri" w:hAnsi="Times New Roman" w:cs="Times New Roman"/>
          <w:b/>
          <w:sz w:val="24"/>
          <w:szCs w:val="24"/>
        </w:rPr>
        <w:t>ДОМАШНЕЕ НАСИЛИЕ – ЭТО НАРУШЕНИЕ ПРАВ ЧЕЛОВЕКА.</w:t>
      </w:r>
    </w:p>
    <w:p w:rsidR="00394E88" w:rsidRDefault="00394E88" w:rsidP="00DC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469" w:rsidRDefault="00DC0469" w:rsidP="00DC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0469">
        <w:rPr>
          <w:rFonts w:ascii="Times New Roman" w:hAnsi="Times New Roman" w:cs="Times New Roman"/>
          <w:sz w:val="28"/>
          <w:szCs w:val="28"/>
        </w:rPr>
        <w:t>Все мы в детстве часто слышали фразу «Мой дом – моя крепость», но, став взрослыми, далеко не всегда можем сказать то же самое о своем доме. Как это ни печально, находиться рядом с самыми, казалось бы, близкими людьми порой бывает небезопасно.</w:t>
      </w:r>
    </w:p>
    <w:p w:rsidR="00DC0469" w:rsidRDefault="00DC0469" w:rsidP="00DC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69">
        <w:rPr>
          <w:rFonts w:ascii="Times New Roman" w:hAnsi="Times New Roman" w:cs="Times New Roman"/>
          <w:sz w:val="28"/>
          <w:szCs w:val="28"/>
        </w:rPr>
        <w:t xml:space="preserve"> </w:t>
      </w:r>
      <w:r w:rsidRPr="00DC0469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домашнего насилия не всегда находится на поверхности. Наоборот, нередко потерпевшая сторона боится, стесняется, по разным причинам не хочет привлекать обидчика к ответственности.</w:t>
      </w:r>
    </w:p>
    <w:p w:rsidR="00966C33" w:rsidRPr="00966C33" w:rsidRDefault="00966C33" w:rsidP="00966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33">
        <w:rPr>
          <w:rFonts w:ascii="Times New Roman" w:eastAsia="Calibri" w:hAnsi="Times New Roman" w:cs="Times New Roman"/>
          <w:b/>
          <w:sz w:val="24"/>
          <w:szCs w:val="24"/>
        </w:rPr>
        <w:t>ДОМАШНЕЕ НАСИЛИЕ – ЭТО НАРУШЕНИЕ ПРАВ ЧЕЛОВЕКА.</w:t>
      </w:r>
      <w:r w:rsidRPr="00966C33">
        <w:rPr>
          <w:rFonts w:ascii="Times New Roman" w:eastAsia="Calibri" w:hAnsi="Times New Roman" w:cs="Times New Roman"/>
          <w:sz w:val="28"/>
          <w:szCs w:val="28"/>
        </w:rPr>
        <w:t xml:space="preserve"> Все люди имеют право на жизнь БЕЗ НАСИЛИЯ (Всеобщая Декларация прав человека, принята Организацией Объединенных Наций в 1948 г.).</w:t>
      </w:r>
    </w:p>
    <w:p w:rsidR="0016215D" w:rsidRDefault="00DC0469" w:rsidP="00DC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469">
        <w:rPr>
          <w:rFonts w:ascii="Times New Roman" w:hAnsi="Times New Roman" w:cs="Times New Roman"/>
          <w:sz w:val="28"/>
          <w:szCs w:val="28"/>
        </w:rPr>
        <w:t>Насилие в семье – это ситуации, при которых один человек контролирует или пытается контролировать поведение и чувства другого. Насилие в семье проявляется в действии или угрозе физического, сексуального, психологического или экономического оскорбления и насилия со стороны одного лица по отношению к другому, с которым лицо имеет или имело интимные или иные значимые отношения.</w:t>
      </w:r>
    </w:p>
    <w:p w:rsidR="00DC0469" w:rsidRPr="0016215D" w:rsidRDefault="0016215D" w:rsidP="00DC0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15D">
        <w:t xml:space="preserve"> </w:t>
      </w:r>
      <w:r w:rsidRPr="0016215D">
        <w:rPr>
          <w:rFonts w:ascii="Times New Roman" w:hAnsi="Times New Roman" w:cs="Times New Roman"/>
          <w:sz w:val="28"/>
          <w:szCs w:val="28"/>
        </w:rPr>
        <w:t>В ситуации домашнего насилия кажется, что ситуация безвыходная и помочь не кому ПОМНИТЕ – выход есть всегда!</w:t>
      </w:r>
    </w:p>
    <w:p w:rsidR="00966C33" w:rsidRPr="00966C33" w:rsidRDefault="00966C33" w:rsidP="00966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6C33">
        <w:rPr>
          <w:rFonts w:ascii="Times New Roman" w:eastAsia="Calibri" w:hAnsi="Times New Roman" w:cs="Times New Roman"/>
          <w:b/>
          <w:sz w:val="28"/>
          <w:szCs w:val="28"/>
        </w:rPr>
        <w:t>Что делать если вы подверглись домашнему насилию?</w:t>
      </w:r>
    </w:p>
    <w:p w:rsidR="00966C33" w:rsidRPr="00966C33" w:rsidRDefault="00966C33" w:rsidP="00966C33">
      <w:pPr>
        <w:spacing w:after="0" w:line="240" w:lineRule="auto"/>
        <w:ind w:firstLine="567"/>
        <w:rPr>
          <w:rFonts w:ascii="Calibri" w:eastAsia="Calibri" w:hAnsi="Calibri" w:cs="Times New Roman"/>
          <w:i/>
          <w:sz w:val="36"/>
          <w:szCs w:val="36"/>
          <w:u w:val="single"/>
        </w:rPr>
      </w:pPr>
      <w:r w:rsidRPr="00966C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Если</w:t>
      </w:r>
      <w:r w:rsidRPr="00966C33">
        <w:rPr>
          <w:rFonts w:ascii="Times New Roman" w:eastAsia="Calibri" w:hAnsi="Times New Roman" w:cs="Times New Roman"/>
          <w:bCs/>
          <w:sz w:val="28"/>
          <w:szCs w:val="28"/>
        </w:rPr>
        <w:t xml:space="preserve"> вы стали жертвой или свидетелем домашнего насилия обязательно </w:t>
      </w:r>
      <w:r w:rsidRPr="00966C33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</w:t>
      </w:r>
      <w:r w:rsidRPr="00966C33">
        <w:rPr>
          <w:rFonts w:ascii="Times New Roman" w:eastAsia="Calibri" w:hAnsi="Times New Roman" w:cs="Times New Roman"/>
          <w:sz w:val="28"/>
          <w:szCs w:val="28"/>
        </w:rPr>
        <w:t xml:space="preserve">обратитесь   </w:t>
      </w:r>
      <w:r w:rsidRPr="00966C33">
        <w:rPr>
          <w:rFonts w:ascii="Times New Roman" w:eastAsia="Calibri" w:hAnsi="Times New Roman" w:cs="Times New Roman"/>
          <w:i/>
          <w:sz w:val="32"/>
          <w:szCs w:val="32"/>
          <w:u w:val="single"/>
          <w:lang w:eastAsia="ru-RU"/>
        </w:rPr>
        <w:t xml:space="preserve">в  </w:t>
      </w:r>
      <w:r w:rsidRPr="00966C33">
        <w:rPr>
          <w:rFonts w:ascii="Times New Roman" w:eastAsia="Calibri" w:hAnsi="Times New Roman" w:cs="Times New Roman"/>
          <w:bCs/>
          <w:i/>
          <w:color w:val="000000"/>
          <w:sz w:val="32"/>
          <w:szCs w:val="32"/>
          <w:u w:val="single"/>
        </w:rPr>
        <w:t>правоохранительные органы</w:t>
      </w:r>
      <w:r w:rsidRPr="00966C33">
        <w:rPr>
          <w:rFonts w:ascii="Times New Roman" w:eastAsia="Calibri" w:hAnsi="Times New Roman" w:cs="Times New Roman"/>
          <w:bCs/>
          <w:i/>
          <w:color w:val="000000"/>
          <w:sz w:val="36"/>
          <w:szCs w:val="36"/>
          <w:u w:val="single"/>
        </w:rPr>
        <w:t xml:space="preserve"> </w:t>
      </w:r>
      <w:r w:rsidRPr="00966C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позвонив по телефону:</w:t>
      </w:r>
    </w:p>
    <w:p w:rsidR="00966C33" w:rsidRPr="00966C33" w:rsidRDefault="00966C33" w:rsidP="00966C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(02154) 4-12-02, 102 – дежурный РОВД. </w:t>
      </w:r>
    </w:p>
    <w:p w:rsidR="00966C33" w:rsidRPr="00966C33" w:rsidRDefault="00966C33" w:rsidP="00966C33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Позвонив, необходимо назвать вашу фамилию и имя, рассказать, что конкретно произошло и указать точный адрес. По возможности, сообщить всю дополнительную информацию о </w:t>
      </w:r>
      <w:proofErr w:type="gramStart"/>
      <w:r w:rsidRPr="00966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произошедшем</w:t>
      </w:r>
      <w:proofErr w:type="gramEnd"/>
      <w:r w:rsidRPr="00966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C33" w:rsidRPr="00966C33" w:rsidRDefault="00966C33" w:rsidP="00966C33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лиц, совершивших насилие, предусмотрена гражданско-правовая, административная и уголовная ответственность. </w:t>
      </w:r>
    </w:p>
    <w:p w:rsidR="00966C33" w:rsidRPr="00966C33" w:rsidRDefault="00966C33" w:rsidP="00966C33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C33" w:rsidRPr="00966C33" w:rsidRDefault="00966C33" w:rsidP="00966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C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Так же вы можете</w:t>
      </w:r>
      <w:r w:rsidRPr="00966C33">
        <w:rPr>
          <w:rFonts w:ascii="Times New Roman" w:eastAsia="Calibri" w:hAnsi="Times New Roman" w:cs="Times New Roman"/>
          <w:bCs/>
          <w:i/>
          <w:color w:val="000000"/>
          <w:sz w:val="36"/>
          <w:szCs w:val="36"/>
        </w:rPr>
        <w:t xml:space="preserve"> </w:t>
      </w:r>
      <w:r w:rsidRPr="00966C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обратиться</w:t>
      </w:r>
      <w:r w:rsidRPr="0096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C3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 ГУ «</w:t>
      </w:r>
      <w:r w:rsidRPr="00966C33">
        <w:rPr>
          <w:rFonts w:ascii="Times New Roman" w:hAnsi="Times New Roman" w:cs="Times New Roman"/>
          <w:i/>
          <w:sz w:val="32"/>
          <w:szCs w:val="32"/>
          <w:u w:val="single"/>
        </w:rPr>
        <w:t xml:space="preserve">Территориальный центр социального обслуживания населения </w:t>
      </w:r>
      <w:proofErr w:type="spellStart"/>
      <w:r w:rsidRPr="00966C3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Шарковщинского</w:t>
      </w:r>
      <w:proofErr w:type="spellEnd"/>
      <w:r w:rsidRPr="00966C33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 xml:space="preserve"> района»</w:t>
      </w:r>
      <w:r w:rsidRPr="0096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ТЦСОН) за услугой временного приюта.</w:t>
      </w:r>
      <w:r w:rsidRPr="00966C33">
        <w:rPr>
          <w:rFonts w:ascii="Calibri" w:eastAsia="Calibri" w:hAnsi="Calibri" w:cs="Times New Roman"/>
          <w:color w:val="252525"/>
          <w:sz w:val="28"/>
          <w:szCs w:val="28"/>
        </w:rPr>
        <w:t> </w:t>
      </w:r>
      <w:r w:rsidRPr="00966C33">
        <w:rPr>
          <w:rFonts w:ascii="Times New Roman" w:eastAsia="Calibri" w:hAnsi="Times New Roman" w:cs="Times New Roman"/>
          <w:sz w:val="28"/>
          <w:szCs w:val="28"/>
        </w:rPr>
        <w:t xml:space="preserve"> Для оказания данной услуги в районе функционирует </w:t>
      </w:r>
      <w:r w:rsidRPr="00966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оборудованное помещение –  </w:t>
      </w:r>
      <w:r w:rsidRPr="00966C33">
        <w:rPr>
          <w:rFonts w:ascii="Times New Roman" w:eastAsia="Calibri" w:hAnsi="Times New Roman" w:cs="Times New Roman"/>
          <w:sz w:val="28"/>
          <w:szCs w:val="28"/>
        </w:rPr>
        <w:t xml:space="preserve">«кризисная» комната. </w:t>
      </w:r>
      <w:r w:rsidRPr="00966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оказания данной услуги можно обратиться в ТЦСОН по телефону:</w:t>
      </w:r>
    </w:p>
    <w:p w:rsidR="00966C33" w:rsidRPr="00966C33" w:rsidRDefault="00966C33" w:rsidP="00966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рабочее время:</w:t>
      </w:r>
      <w:r w:rsidRPr="00966C33">
        <w:rPr>
          <w:rFonts w:ascii="Calibri" w:eastAsia="Calibri" w:hAnsi="Calibri" w:cs="Times New Roman"/>
          <w:bCs/>
          <w:sz w:val="28"/>
          <w:szCs w:val="28"/>
        </w:rPr>
        <w:t xml:space="preserve"> – 8 </w:t>
      </w:r>
      <w:r w:rsidRPr="00966C33">
        <w:rPr>
          <w:rFonts w:ascii="Times New Roman" w:eastAsia="Calibri" w:hAnsi="Times New Roman" w:cs="Times New Roman"/>
          <w:bCs/>
          <w:sz w:val="28"/>
          <w:szCs w:val="28"/>
        </w:rPr>
        <w:t>(02154)</w:t>
      </w:r>
      <w:r w:rsidRPr="00966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6-15-61 </w:t>
      </w:r>
    </w:p>
    <w:p w:rsidR="00966C33" w:rsidRPr="00966C33" w:rsidRDefault="00966C33" w:rsidP="00966C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66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круглосуточно </w:t>
      </w:r>
      <w:r w:rsidRPr="00966C33">
        <w:rPr>
          <w:rFonts w:ascii="Calibri" w:eastAsia="Calibri" w:hAnsi="Calibri" w:cs="Times New Roman"/>
          <w:bCs/>
          <w:sz w:val="28"/>
          <w:szCs w:val="28"/>
        </w:rPr>
        <w:t xml:space="preserve">– </w:t>
      </w:r>
      <w:r w:rsidRPr="00966C33">
        <w:rPr>
          <w:rFonts w:ascii="Times New Roman" w:eastAsia="Calibri" w:hAnsi="Times New Roman" w:cs="Times New Roman"/>
          <w:bCs/>
          <w:sz w:val="28"/>
          <w:szCs w:val="28"/>
        </w:rPr>
        <w:t>8 (02154</w:t>
      </w:r>
      <w:proofErr w:type="gramStart"/>
      <w:r w:rsidRPr="00966C33">
        <w:rPr>
          <w:rFonts w:ascii="Times New Roman" w:eastAsia="Calibri" w:hAnsi="Times New Roman" w:cs="Times New Roman"/>
          <w:bCs/>
          <w:sz w:val="28"/>
          <w:szCs w:val="28"/>
        </w:rPr>
        <w:t xml:space="preserve"> )</w:t>
      </w:r>
      <w:proofErr w:type="gramEnd"/>
      <w:r w:rsidRPr="00966C33">
        <w:rPr>
          <w:rFonts w:ascii="Times New Roman" w:eastAsia="Calibri" w:hAnsi="Times New Roman" w:cs="Times New Roman"/>
          <w:bCs/>
          <w:sz w:val="28"/>
          <w:szCs w:val="28"/>
        </w:rPr>
        <w:t xml:space="preserve"> 6</w:t>
      </w:r>
      <w:r w:rsidRPr="00966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-92-59 </w:t>
      </w:r>
    </w:p>
    <w:p w:rsidR="00966C33" w:rsidRPr="00966C33" w:rsidRDefault="00966C33" w:rsidP="00966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6"/>
          <w:szCs w:val="36"/>
          <w:u w:val="single"/>
          <w:lang w:eastAsia="ru-RU"/>
        </w:rPr>
      </w:pPr>
    </w:p>
    <w:p w:rsidR="00966C33" w:rsidRPr="00966C33" w:rsidRDefault="00966C33" w:rsidP="00966C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C33">
        <w:rPr>
          <w:rFonts w:ascii="Times New Roman" w:eastAsia="Calibri" w:hAnsi="Times New Roman" w:cs="Times New Roman"/>
          <w:sz w:val="28"/>
          <w:szCs w:val="28"/>
          <w:lang w:eastAsia="ru-RU"/>
        </w:rPr>
        <w:t>Если телесные повреждения вследствие действий лица, проявившего насилие над Вами, имеют место, то следует их зафиксировать. В перву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 очередь необходимо обратиться</w:t>
      </w:r>
      <w:r w:rsidRPr="0096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66C33">
        <w:rPr>
          <w:rFonts w:ascii="Times New Roman" w:eastAsia="Calibri" w:hAnsi="Times New Roman" w:cs="Times New Roman"/>
          <w:i/>
          <w:sz w:val="32"/>
          <w:szCs w:val="32"/>
          <w:u w:val="single"/>
          <w:lang w:eastAsia="ru-RU"/>
        </w:rPr>
        <w:t>в медицинское учреждение</w:t>
      </w:r>
      <w:r w:rsidRPr="0096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вызвав скорую медицинскую помощь по телефону </w:t>
      </w:r>
      <w:r w:rsidRPr="00966C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103</w:t>
      </w:r>
      <w:r w:rsidRPr="0096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либо лично обратиться к врачу, объяснив ему причину телесных повреждений. После осмотра следует </w:t>
      </w:r>
      <w:r w:rsidRPr="00966C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взять заключение врача с печатью медицинского учреждения, в котором указывается характер телесных повреждений, дата обращения, номер медкарты, Ф.И.О. доктора, проводившего обследование.</w:t>
      </w:r>
      <w:r w:rsidRPr="00966C33">
        <w:rPr>
          <w:rFonts w:ascii="Calibri" w:eastAsia="Calibri" w:hAnsi="Calibri" w:cs="Times New Roman"/>
          <w:sz w:val="28"/>
          <w:szCs w:val="28"/>
        </w:rPr>
        <w:t xml:space="preserve"> </w:t>
      </w:r>
      <w:r w:rsidRPr="00966C33">
        <w:rPr>
          <w:rFonts w:ascii="Times New Roman" w:eastAsia="Calibri" w:hAnsi="Times New Roman" w:cs="Times New Roman"/>
          <w:sz w:val="28"/>
          <w:szCs w:val="28"/>
        </w:rPr>
        <w:t>В дальнейшем заключение врача может помочь Вам, если Вы решите наказать преступника.</w:t>
      </w:r>
    </w:p>
    <w:p w:rsidR="00703999" w:rsidRPr="00966C33" w:rsidRDefault="00966C33" w:rsidP="00966C33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3865">
        <w:rPr>
          <w:rFonts w:ascii="Times New Roman" w:eastAsia="Times New Roman" w:hAnsi="Times New Roman" w:cs="Times New Roman"/>
          <w:b/>
          <w:lang w:eastAsia="ru-RU"/>
        </w:rPr>
        <w:t>НИКОГДА НЕ ПОЗДНО ПРИЗНАТЬСЯ САМОМУ СЕБЕ, ЧТО ВАМ НУЖНА ПОМОЩЬ!</w:t>
      </w:r>
    </w:p>
    <w:sectPr w:rsidR="00703999" w:rsidRPr="0096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C4"/>
    <w:rsid w:val="0016215D"/>
    <w:rsid w:val="00394E88"/>
    <w:rsid w:val="00680BC4"/>
    <w:rsid w:val="00703999"/>
    <w:rsid w:val="007254AC"/>
    <w:rsid w:val="00966C33"/>
    <w:rsid w:val="00BD2F4A"/>
    <w:rsid w:val="00D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2025-03-31T12:32:00Z</dcterms:created>
  <dcterms:modified xsi:type="dcterms:W3CDTF">2025-03-31T13:41:00Z</dcterms:modified>
</cp:coreProperties>
</file>