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C8" w:rsidRPr="00464C0F" w:rsidRDefault="00464C0F" w:rsidP="00464C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0F">
        <w:rPr>
          <w:rFonts w:ascii="Times New Roman" w:hAnsi="Times New Roman" w:cs="Times New Roman"/>
          <w:b/>
          <w:sz w:val="28"/>
          <w:szCs w:val="28"/>
        </w:rPr>
        <w:t>Трудоспособные граждане, не занятые в экономике – на контроле</w:t>
      </w:r>
    </w:p>
    <w:p w:rsidR="00464C0F" w:rsidRDefault="00464C0F" w:rsidP="00464C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C0F" w:rsidRDefault="00464C0F" w:rsidP="00464C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4C0F">
        <w:rPr>
          <w:rFonts w:ascii="Times New Roman" w:hAnsi="Times New Roman" w:cs="Times New Roman"/>
          <w:b/>
          <w:sz w:val="28"/>
          <w:szCs w:val="28"/>
        </w:rPr>
        <w:t>С 1 апреля 2025 года в Беларуси проводиться Комплекс дополнительных мер в отношении трудоспособных граждан, не занятых в экономике, в том числе лиц, ведущих асоциальный образ жизни.</w:t>
      </w:r>
    </w:p>
    <w:p w:rsidR="00464C0F" w:rsidRDefault="00464C0F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 данного комплекса – вовлечение в трудовую деятельность трудоспособных граждан, не занятых в экономике, и мотивация к труду людей, утративших социальные связи по причине длительной изоляции.</w:t>
      </w:r>
    </w:p>
    <w:p w:rsidR="00464C0F" w:rsidRDefault="00464C0F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464C0F" w:rsidRDefault="00464C0F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комплексное применение мер индивидуальной профилактики правонарушений и превентивного воздействия в отношении трудоспособных граждан, не занятых в экономике,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состоящих на учетах в органах внутренних дел;</w:t>
      </w:r>
    </w:p>
    <w:p w:rsidR="00464C0F" w:rsidRDefault="00464C0F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действенных мер, направленных на трудоустройство трудоспособных граждан, не занятых в экономике;</w:t>
      </w:r>
    </w:p>
    <w:p w:rsidR="00E476A7" w:rsidRDefault="00464C0F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взаимодействия органов внутренних дел, местных исполнительных и распорядительных органов, постоянно действующей комиссий по координации работы по содействию занятости населения, советов общественных пунктов охраны правопорядка</w:t>
      </w:r>
      <w:r w:rsidR="00E476A7">
        <w:rPr>
          <w:rFonts w:ascii="Times New Roman" w:hAnsi="Times New Roman" w:cs="Times New Roman"/>
          <w:sz w:val="28"/>
          <w:szCs w:val="28"/>
        </w:rPr>
        <w:t>, органов по труду, занятости и социальной защите, иных заинтересованных по предупреждению асоциального поведения граждан и их вовлечению в занятость;</w:t>
      </w:r>
    </w:p>
    <w:p w:rsidR="007F4EDD" w:rsidRDefault="00E476A7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EDD">
        <w:rPr>
          <w:rFonts w:ascii="Times New Roman" w:hAnsi="Times New Roman" w:cs="Times New Roman"/>
          <w:sz w:val="28"/>
          <w:szCs w:val="28"/>
        </w:rPr>
        <w:t>поддержание правопорядка в сельских населенных пунктах;</w:t>
      </w:r>
    </w:p>
    <w:p w:rsidR="007F4EDD" w:rsidRDefault="007F4EDD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защиты престарелых граждан от преступных посягательств;</w:t>
      </w:r>
    </w:p>
    <w:p w:rsidR="007F4EDD" w:rsidRDefault="007F4EDD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престарелых граждан от преступных посягательств;</w:t>
      </w:r>
    </w:p>
    <w:p w:rsidR="007F4EDD" w:rsidRDefault="007F4EDD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защиты несовершеннолетних, воспитывающихся в неблагополучных семьях;</w:t>
      </w:r>
    </w:p>
    <w:p w:rsidR="007F4EDD" w:rsidRDefault="007F4EDD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причин и условий способствующих совершению правонарушений.</w:t>
      </w:r>
    </w:p>
    <w:p w:rsidR="00464C0F" w:rsidRPr="00464C0F" w:rsidRDefault="007F4EDD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Министерства труда и социальной защиты,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Шарковщинском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проживает 922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трудоспособных граждан, не занятых в экономике. </w:t>
      </w:r>
      <w:r w:rsidR="0046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0F" w:rsidRPr="00464C0F" w:rsidRDefault="00464C0F" w:rsidP="00464C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4C0F" w:rsidRPr="0046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0F"/>
    <w:rsid w:val="00464C0F"/>
    <w:rsid w:val="007F4EDD"/>
    <w:rsid w:val="00CD44C8"/>
    <w:rsid w:val="00E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2025-04-30T06:07:00Z</dcterms:created>
  <dcterms:modified xsi:type="dcterms:W3CDTF">2025-04-30T06:51:00Z</dcterms:modified>
</cp:coreProperties>
</file>