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50" w:rsidRDefault="00C51AEA" w:rsidP="00C51AEA">
      <w:pPr>
        <w:pStyle w:val="3"/>
        <w:spacing w:before="0" w:beforeAutospacing="0" w:after="0" w:afterAutospacing="0"/>
        <w:ind w:firstLine="708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74315" cy="3248025"/>
            <wp:effectExtent l="19050" t="0" r="6985" b="0"/>
            <wp:wrapSquare wrapText="bothSides"/>
            <wp:docPr id="1" name="Рисунок 1" descr="D:\Мои документы\пОлоц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Олоц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2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450">
        <w:rPr>
          <w:b w:val="0"/>
          <w:sz w:val="24"/>
          <w:szCs w:val="24"/>
        </w:rPr>
        <w:t>Экскурсия в Полоцк.</w:t>
      </w:r>
    </w:p>
    <w:p w:rsidR="00776880" w:rsidRPr="00E70450" w:rsidRDefault="00776880" w:rsidP="00776880">
      <w:pPr>
        <w:pStyle w:val="3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E70450">
        <w:rPr>
          <w:b w:val="0"/>
          <w:sz w:val="24"/>
          <w:szCs w:val="24"/>
        </w:rPr>
        <w:t>Есть места, в которых хочется побывать не раз и не два. У них есть своя –мистическая энергетика. Понять, что ты чувствуешь в таком месте, сложно, особенно с первого раза. Вот и возвращаешься</w:t>
      </w:r>
      <w:r w:rsidR="00C51AEA">
        <w:rPr>
          <w:b w:val="0"/>
          <w:sz w:val="24"/>
          <w:szCs w:val="24"/>
        </w:rPr>
        <w:t xml:space="preserve"> снова и снова. К таким местам </w:t>
      </w:r>
      <w:r w:rsidRPr="00E70450">
        <w:rPr>
          <w:b w:val="0"/>
          <w:sz w:val="24"/>
          <w:szCs w:val="24"/>
        </w:rPr>
        <w:t xml:space="preserve">можно отнести </w:t>
      </w:r>
      <w:proofErr w:type="spellStart"/>
      <w:r w:rsidRPr="00E70450">
        <w:rPr>
          <w:b w:val="0"/>
          <w:sz w:val="24"/>
          <w:szCs w:val="24"/>
        </w:rPr>
        <w:t>Спасо-Ефросиньевский</w:t>
      </w:r>
      <w:proofErr w:type="spellEnd"/>
      <w:r w:rsidRPr="00E70450">
        <w:rPr>
          <w:b w:val="0"/>
          <w:sz w:val="24"/>
          <w:szCs w:val="24"/>
        </w:rPr>
        <w:t xml:space="preserve"> монастырь в Полоцке. </w:t>
      </w:r>
    </w:p>
    <w:p w:rsidR="00776880" w:rsidRPr="00E70450" w:rsidRDefault="00A802F7" w:rsidP="00776880">
      <w:pPr>
        <w:pStyle w:val="3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E70450">
        <w:rPr>
          <w:b w:val="0"/>
          <w:bCs w:val="0"/>
          <w:sz w:val="24"/>
          <w:szCs w:val="24"/>
        </w:rPr>
        <w:t xml:space="preserve">11.03.2024 получатели услуг отделения дневного пребывания для граждан пожилого возраста Шарковщинского </w:t>
      </w:r>
      <w:proofErr w:type="spellStart"/>
      <w:r w:rsidRPr="00E70450">
        <w:rPr>
          <w:b w:val="0"/>
          <w:bCs w:val="0"/>
          <w:sz w:val="24"/>
          <w:szCs w:val="24"/>
        </w:rPr>
        <w:t>ТЦСОН</w:t>
      </w:r>
      <w:proofErr w:type="spellEnd"/>
      <w:r w:rsidRPr="00E70450">
        <w:rPr>
          <w:b w:val="0"/>
          <w:bCs w:val="0"/>
          <w:sz w:val="24"/>
          <w:szCs w:val="24"/>
        </w:rPr>
        <w:t xml:space="preserve"> посетили Полоцкий</w:t>
      </w:r>
      <w:r w:rsidRPr="00E70450">
        <w:rPr>
          <w:b w:val="0"/>
          <w:sz w:val="24"/>
          <w:szCs w:val="24"/>
        </w:rPr>
        <w:t xml:space="preserve"> </w:t>
      </w:r>
      <w:proofErr w:type="spellStart"/>
      <w:r w:rsidRPr="00E70450">
        <w:rPr>
          <w:b w:val="0"/>
          <w:sz w:val="24"/>
          <w:szCs w:val="24"/>
        </w:rPr>
        <w:t>Спасо-Ефросиниевский</w:t>
      </w:r>
      <w:proofErr w:type="spellEnd"/>
      <w:r w:rsidRPr="00E70450">
        <w:rPr>
          <w:b w:val="0"/>
          <w:sz w:val="24"/>
          <w:szCs w:val="24"/>
        </w:rPr>
        <w:t xml:space="preserve"> </w:t>
      </w:r>
      <w:r w:rsidRPr="00E70450">
        <w:rPr>
          <w:b w:val="0"/>
          <w:bCs w:val="0"/>
          <w:sz w:val="24"/>
          <w:szCs w:val="24"/>
        </w:rPr>
        <w:t xml:space="preserve">монастырь. </w:t>
      </w:r>
      <w:r w:rsidRPr="00E70450">
        <w:rPr>
          <w:b w:val="0"/>
          <w:sz w:val="24"/>
          <w:szCs w:val="24"/>
        </w:rPr>
        <w:t xml:space="preserve"> </w:t>
      </w:r>
      <w:r w:rsidR="00776880" w:rsidRPr="00E70450">
        <w:rPr>
          <w:b w:val="0"/>
          <w:sz w:val="24"/>
          <w:szCs w:val="24"/>
        </w:rPr>
        <w:t>В атмосфере смирения и добра э</w:t>
      </w:r>
      <w:r w:rsidR="00C20F51" w:rsidRPr="00E70450">
        <w:rPr>
          <w:b w:val="0"/>
          <w:sz w:val="24"/>
          <w:szCs w:val="24"/>
        </w:rPr>
        <w:t xml:space="preserve">кскурсовод поведал историю монастыря, икон.. </w:t>
      </w:r>
      <w:r w:rsidR="00776880" w:rsidRPr="00E70450">
        <w:rPr>
          <w:b w:val="0"/>
          <w:sz w:val="24"/>
          <w:szCs w:val="24"/>
        </w:rPr>
        <w:t>На протяжении экскурсии участники ощущали</w:t>
      </w:r>
      <w:r w:rsidR="00C20F51" w:rsidRPr="00E70450">
        <w:rPr>
          <w:b w:val="0"/>
          <w:sz w:val="24"/>
          <w:szCs w:val="24"/>
        </w:rPr>
        <w:t xml:space="preserve"> душевн</w:t>
      </w:r>
      <w:r w:rsidR="00776880" w:rsidRPr="00E70450">
        <w:rPr>
          <w:b w:val="0"/>
          <w:sz w:val="24"/>
          <w:szCs w:val="24"/>
        </w:rPr>
        <w:t>ую легкость и благодать.</w:t>
      </w:r>
    </w:p>
    <w:p w:rsidR="00776880" w:rsidRPr="00E70450" w:rsidRDefault="00A802F7" w:rsidP="00776880">
      <w:pPr>
        <w:pStyle w:val="3"/>
        <w:spacing w:before="0" w:beforeAutospacing="0" w:after="0" w:afterAutospacing="0"/>
        <w:ind w:firstLine="708"/>
        <w:jc w:val="both"/>
        <w:rPr>
          <w:b w:val="0"/>
          <w:iCs/>
          <w:sz w:val="24"/>
          <w:szCs w:val="24"/>
        </w:rPr>
      </w:pPr>
      <w:r w:rsidRPr="00E70450">
        <w:rPr>
          <w:b w:val="0"/>
          <w:sz w:val="24"/>
          <w:szCs w:val="24"/>
        </w:rPr>
        <w:t xml:space="preserve">В этот же день  в </w:t>
      </w:r>
      <w:proofErr w:type="spellStart"/>
      <w:r w:rsidRPr="00E70450">
        <w:rPr>
          <w:b w:val="0"/>
          <w:sz w:val="24"/>
          <w:szCs w:val="24"/>
        </w:rPr>
        <w:t>Спасо-Евфросиниевский</w:t>
      </w:r>
      <w:proofErr w:type="spellEnd"/>
      <w:r w:rsidRPr="00E70450">
        <w:rPr>
          <w:b w:val="0"/>
          <w:sz w:val="24"/>
          <w:szCs w:val="24"/>
        </w:rPr>
        <w:t xml:space="preserve"> монастырь был  принесен ковчег с частицей Пояса Пресвятой Богородицы.</w:t>
      </w:r>
      <w:r w:rsidR="007054DE" w:rsidRPr="00E70450">
        <w:rPr>
          <w:b w:val="0"/>
          <w:iCs/>
          <w:sz w:val="24"/>
          <w:szCs w:val="24"/>
        </w:rPr>
        <w:t xml:space="preserve"> На протяжении 2000 лет христиане всего мира с верой и надеждой припадают к святыне, уповая на помощь Пречистой Девы Марии. Согласно церковному преданию, Пресвятая Богородица собственноручно сплела Пояс из верблюжьей шерсти и незадолго до Своего Успения передала его и Свою Ризу апостолу Фоме. С молитвой и верой участники экскурсии приложились к святыне</w:t>
      </w:r>
      <w:r w:rsidR="00776880" w:rsidRPr="00E70450">
        <w:rPr>
          <w:b w:val="0"/>
          <w:iCs/>
          <w:sz w:val="24"/>
          <w:szCs w:val="24"/>
        </w:rPr>
        <w:t>.</w:t>
      </w:r>
    </w:p>
    <w:p w:rsidR="00C20F51" w:rsidRDefault="00C20F51" w:rsidP="00E70450">
      <w:pPr>
        <w:pStyle w:val="3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C20F51">
        <w:rPr>
          <w:b w:val="0"/>
          <w:sz w:val="24"/>
          <w:szCs w:val="24"/>
        </w:rPr>
        <w:t xml:space="preserve">Завершилась поездка посещением </w:t>
      </w:r>
      <w:r w:rsidR="00776880" w:rsidRPr="00E70450">
        <w:rPr>
          <w:b w:val="0"/>
          <w:sz w:val="24"/>
          <w:szCs w:val="24"/>
        </w:rPr>
        <w:t xml:space="preserve"> Богоявленского кафедрального собора.</w:t>
      </w:r>
      <w:r w:rsidRPr="00C20F51">
        <w:rPr>
          <w:b w:val="0"/>
          <w:sz w:val="24"/>
          <w:szCs w:val="24"/>
        </w:rPr>
        <w:t xml:space="preserve"> Огромные золоченные купола сверкали в лучах весе</w:t>
      </w:r>
      <w:r w:rsidR="00776880" w:rsidRPr="00E70450">
        <w:rPr>
          <w:b w:val="0"/>
          <w:sz w:val="24"/>
          <w:szCs w:val="24"/>
        </w:rPr>
        <w:t>ннего солнца. Пышным убранством</w:t>
      </w:r>
      <w:r w:rsidRPr="00C20F51">
        <w:rPr>
          <w:b w:val="0"/>
          <w:sz w:val="24"/>
          <w:szCs w:val="24"/>
        </w:rPr>
        <w:t xml:space="preserve"> сверкающей красоты выделяется </w:t>
      </w:r>
      <w:r w:rsidR="00E70450" w:rsidRPr="00E70450">
        <w:rPr>
          <w:b w:val="0"/>
          <w:sz w:val="24"/>
          <w:szCs w:val="24"/>
        </w:rPr>
        <w:t xml:space="preserve">собор </w:t>
      </w:r>
      <w:r w:rsidRPr="00C20F51">
        <w:rPr>
          <w:b w:val="0"/>
          <w:sz w:val="24"/>
          <w:szCs w:val="24"/>
        </w:rPr>
        <w:t>и внутри.</w:t>
      </w:r>
      <w:r w:rsidR="00776880" w:rsidRPr="00E70450">
        <w:rPr>
          <w:b w:val="0"/>
          <w:sz w:val="24"/>
          <w:szCs w:val="24"/>
        </w:rPr>
        <w:t xml:space="preserve"> </w:t>
      </w:r>
      <w:r w:rsidR="0027400C" w:rsidRPr="00E70450">
        <w:rPr>
          <w:b w:val="0"/>
          <w:sz w:val="24"/>
          <w:szCs w:val="24"/>
        </w:rPr>
        <w:t xml:space="preserve">Пожилые граждане приложились к </w:t>
      </w:r>
      <w:r w:rsidR="0027400C" w:rsidRPr="00E70450">
        <w:rPr>
          <w:rStyle w:val="a3"/>
          <w:b w:val="0"/>
          <w:i w:val="0"/>
          <w:sz w:val="24"/>
          <w:szCs w:val="24"/>
        </w:rPr>
        <w:t xml:space="preserve">мощам </w:t>
      </w:r>
      <w:proofErr w:type="spellStart"/>
      <w:r w:rsidR="0027400C" w:rsidRPr="00E70450">
        <w:rPr>
          <w:rStyle w:val="a3"/>
          <w:b w:val="0"/>
          <w:i w:val="0"/>
          <w:sz w:val="24"/>
          <w:szCs w:val="24"/>
        </w:rPr>
        <w:t>священномученика</w:t>
      </w:r>
      <w:proofErr w:type="spellEnd"/>
      <w:r w:rsidR="0027400C" w:rsidRPr="00E70450">
        <w:rPr>
          <w:rStyle w:val="a3"/>
          <w:b w:val="0"/>
          <w:i w:val="0"/>
          <w:sz w:val="24"/>
          <w:szCs w:val="24"/>
        </w:rPr>
        <w:t xml:space="preserve"> Константина Жданова, пресвитера Шарковщинского.</w:t>
      </w:r>
      <w:r w:rsidR="00E70450" w:rsidRPr="00E70450">
        <w:rPr>
          <w:rStyle w:val="a3"/>
          <w:b w:val="0"/>
          <w:i w:val="0"/>
          <w:sz w:val="24"/>
          <w:szCs w:val="24"/>
        </w:rPr>
        <w:t xml:space="preserve"> </w:t>
      </w:r>
      <w:r w:rsidR="00E70450">
        <w:rPr>
          <w:b w:val="0"/>
          <w:sz w:val="24"/>
          <w:szCs w:val="24"/>
        </w:rPr>
        <w:t>Впечатления от экскурсии остались самые</w:t>
      </w:r>
      <w:r w:rsidRPr="00C20F51">
        <w:rPr>
          <w:b w:val="0"/>
          <w:sz w:val="24"/>
          <w:szCs w:val="24"/>
        </w:rPr>
        <w:t xml:space="preserve"> замечательные. </w:t>
      </w:r>
      <w:r w:rsidRPr="00E70450">
        <w:rPr>
          <w:b w:val="0"/>
          <w:sz w:val="24"/>
          <w:szCs w:val="24"/>
        </w:rPr>
        <w:t>Именно приобщение к святыням воспитывают в нас интерес к духовной жизни. Появляется стремление и желание лучше узнать свой край, наши православные традиции и культуру.</w:t>
      </w:r>
    </w:p>
    <w:p w:rsidR="00E70450" w:rsidRDefault="00E70450" w:rsidP="00E70450">
      <w:pPr>
        <w:pStyle w:val="3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E70450" w:rsidRPr="00E70450" w:rsidRDefault="00C51AEA" w:rsidP="00E70450">
      <w:pPr>
        <w:pStyle w:val="3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184785</wp:posOffset>
            </wp:positionV>
            <wp:extent cx="4349750" cy="3971925"/>
            <wp:effectExtent l="19050" t="0" r="0" b="0"/>
            <wp:wrapTopAndBottom/>
            <wp:docPr id="3" name="Рисунок 2" descr="D:\Мои документы\Полоц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Полоц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262" r="7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70450" w:rsidRPr="00E70450" w:rsidSect="00C51A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02F7"/>
    <w:rsid w:val="0027400C"/>
    <w:rsid w:val="002953A7"/>
    <w:rsid w:val="007054DE"/>
    <w:rsid w:val="0071636D"/>
    <w:rsid w:val="00776880"/>
    <w:rsid w:val="00944DA2"/>
    <w:rsid w:val="00A802F7"/>
    <w:rsid w:val="00C20F51"/>
    <w:rsid w:val="00C51AEA"/>
    <w:rsid w:val="00E70450"/>
    <w:rsid w:val="00E8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A2"/>
  </w:style>
  <w:style w:type="paragraph" w:styleId="3">
    <w:name w:val="heading 3"/>
    <w:basedOn w:val="a"/>
    <w:link w:val="30"/>
    <w:uiPriority w:val="9"/>
    <w:qFormat/>
    <w:rsid w:val="00A802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02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27400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7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2024-03-22T11:45:00Z</dcterms:created>
  <dcterms:modified xsi:type="dcterms:W3CDTF">2024-03-22T12:58:00Z</dcterms:modified>
</cp:coreProperties>
</file>